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55" w:rsidRPr="00911E55" w:rsidRDefault="00911E55" w:rsidP="00911E55">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911E55">
        <w:rPr>
          <w:rFonts w:ascii="Times New Roman" w:hAnsi="Times New Roman" w:cs="Times New Roman"/>
          <w:b/>
          <w:bCs/>
          <w:color w:val="000000"/>
          <w:sz w:val="24"/>
          <w:szCs w:val="24"/>
        </w:rPr>
        <w:t>Анализ учебно-воспитательной работы</w:t>
      </w:r>
    </w:p>
    <w:p w:rsidR="00911E55" w:rsidRPr="00911E55" w:rsidRDefault="00911E55" w:rsidP="00911E55">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911E55">
        <w:rPr>
          <w:rFonts w:ascii="Times New Roman" w:hAnsi="Times New Roman" w:cs="Times New Roman"/>
          <w:b/>
          <w:bCs/>
          <w:color w:val="000000"/>
          <w:sz w:val="24"/>
          <w:szCs w:val="24"/>
        </w:rPr>
        <w:t>Муниципального бюджетного основного общеобразовательного учреждения</w:t>
      </w:r>
    </w:p>
    <w:p w:rsidR="00911E55" w:rsidRPr="00911E55" w:rsidRDefault="00911E55" w:rsidP="00911E55">
      <w:pPr>
        <w:shd w:val="clear" w:color="auto" w:fill="FFFFFF"/>
        <w:autoSpaceDE w:val="0"/>
        <w:autoSpaceDN w:val="0"/>
        <w:adjustRightInd w:val="0"/>
        <w:spacing w:after="0"/>
        <w:jc w:val="center"/>
        <w:rPr>
          <w:rFonts w:ascii="Times New Roman" w:hAnsi="Times New Roman" w:cs="Times New Roman"/>
          <w:b/>
          <w:bCs/>
          <w:color w:val="000000"/>
          <w:sz w:val="24"/>
          <w:szCs w:val="24"/>
        </w:rPr>
      </w:pPr>
      <w:r w:rsidRPr="00911E55">
        <w:rPr>
          <w:rFonts w:ascii="Times New Roman" w:hAnsi="Times New Roman" w:cs="Times New Roman"/>
          <w:b/>
          <w:bCs/>
          <w:color w:val="000000"/>
          <w:sz w:val="24"/>
          <w:szCs w:val="24"/>
        </w:rPr>
        <w:t>Кромского района Орловской области</w:t>
      </w:r>
    </w:p>
    <w:p w:rsidR="00911E55" w:rsidRPr="00911E55" w:rsidRDefault="00911E55" w:rsidP="00911E55">
      <w:pPr>
        <w:shd w:val="clear" w:color="auto" w:fill="FFFFFF"/>
        <w:autoSpaceDE w:val="0"/>
        <w:autoSpaceDN w:val="0"/>
        <w:adjustRightInd w:val="0"/>
        <w:spacing w:after="0"/>
        <w:jc w:val="center"/>
        <w:rPr>
          <w:rFonts w:ascii="Times New Roman" w:hAnsi="Times New Roman" w:cs="Times New Roman"/>
          <w:b/>
          <w:sz w:val="24"/>
          <w:szCs w:val="24"/>
        </w:rPr>
      </w:pPr>
      <w:r w:rsidRPr="00911E55">
        <w:rPr>
          <w:rFonts w:ascii="Times New Roman" w:hAnsi="Times New Roman" w:cs="Times New Roman"/>
          <w:b/>
          <w:bCs/>
          <w:color w:val="000000"/>
          <w:sz w:val="24"/>
          <w:szCs w:val="24"/>
        </w:rPr>
        <w:t>«Гостомльская основная общеобразовательная школа имени Н.С.Лескова»</w:t>
      </w:r>
    </w:p>
    <w:p w:rsidR="00911E55" w:rsidRPr="00911E55" w:rsidRDefault="00247E28" w:rsidP="00911E55">
      <w:pPr>
        <w:shd w:val="clear" w:color="auto" w:fill="FFFFFF"/>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 202</w:t>
      </w:r>
      <w:r w:rsidR="004B188F">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 202</w:t>
      </w:r>
      <w:r w:rsidR="004B188F">
        <w:rPr>
          <w:rFonts w:ascii="Times New Roman" w:hAnsi="Times New Roman" w:cs="Times New Roman"/>
          <w:b/>
          <w:bCs/>
          <w:color w:val="000000"/>
          <w:sz w:val="24"/>
          <w:szCs w:val="24"/>
        </w:rPr>
        <w:t>2</w:t>
      </w:r>
      <w:r w:rsidR="00911E55" w:rsidRPr="00911E55">
        <w:rPr>
          <w:rFonts w:ascii="Times New Roman" w:hAnsi="Times New Roman" w:cs="Times New Roman"/>
          <w:b/>
          <w:bCs/>
          <w:color w:val="000000"/>
          <w:sz w:val="24"/>
          <w:szCs w:val="24"/>
        </w:rPr>
        <w:t xml:space="preserve">  учебн</w:t>
      </w:r>
      <w:r w:rsidR="004B188F">
        <w:rPr>
          <w:rFonts w:ascii="Times New Roman" w:hAnsi="Times New Roman" w:cs="Times New Roman"/>
          <w:b/>
          <w:bCs/>
          <w:color w:val="000000"/>
          <w:sz w:val="24"/>
          <w:szCs w:val="24"/>
        </w:rPr>
        <w:t>ый</w:t>
      </w:r>
      <w:r w:rsidR="00911E55" w:rsidRPr="00911E55">
        <w:rPr>
          <w:rFonts w:ascii="Times New Roman" w:hAnsi="Times New Roman" w:cs="Times New Roman"/>
          <w:b/>
          <w:bCs/>
          <w:color w:val="000000"/>
          <w:sz w:val="24"/>
          <w:szCs w:val="24"/>
        </w:rPr>
        <w:t xml:space="preserve"> го</w:t>
      </w:r>
      <w:r w:rsidR="004B188F">
        <w:rPr>
          <w:rFonts w:ascii="Times New Roman" w:hAnsi="Times New Roman" w:cs="Times New Roman"/>
          <w:b/>
          <w:bCs/>
          <w:color w:val="000000"/>
          <w:sz w:val="24"/>
          <w:szCs w:val="24"/>
        </w:rPr>
        <w:t>д</w:t>
      </w:r>
      <w:r w:rsidR="00911E55" w:rsidRPr="00911E55">
        <w:rPr>
          <w:rFonts w:ascii="Times New Roman" w:hAnsi="Times New Roman" w:cs="Times New Roman"/>
          <w:b/>
          <w:bCs/>
          <w:color w:val="000000"/>
          <w:sz w:val="24"/>
          <w:szCs w:val="24"/>
        </w:rPr>
        <w:t>.</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 20</w:t>
      </w:r>
      <w:r w:rsidR="00247E28">
        <w:rPr>
          <w:rFonts w:ascii="Times New Roman" w:hAnsi="Times New Roman" w:cs="Times New Roman"/>
          <w:color w:val="000000"/>
          <w:sz w:val="24"/>
          <w:szCs w:val="24"/>
        </w:rPr>
        <w:t>2</w:t>
      </w:r>
      <w:r w:rsidR="004B188F">
        <w:rPr>
          <w:rFonts w:ascii="Times New Roman" w:hAnsi="Times New Roman" w:cs="Times New Roman"/>
          <w:color w:val="000000"/>
          <w:sz w:val="24"/>
          <w:szCs w:val="24"/>
        </w:rPr>
        <w:t>1</w:t>
      </w:r>
      <w:r>
        <w:rPr>
          <w:rFonts w:ascii="Times New Roman" w:hAnsi="Times New Roman" w:cs="Times New Roman"/>
          <w:color w:val="000000"/>
          <w:sz w:val="24"/>
          <w:szCs w:val="24"/>
        </w:rPr>
        <w:t>-20</w:t>
      </w:r>
      <w:r w:rsidR="00247E28">
        <w:rPr>
          <w:rFonts w:ascii="Times New Roman" w:hAnsi="Times New Roman" w:cs="Times New Roman"/>
          <w:color w:val="000000"/>
          <w:sz w:val="24"/>
          <w:szCs w:val="24"/>
        </w:rPr>
        <w:t>2</w:t>
      </w:r>
      <w:r w:rsidR="004B188F">
        <w:rPr>
          <w:rFonts w:ascii="Times New Roman" w:hAnsi="Times New Roman" w:cs="Times New Roman"/>
          <w:color w:val="000000"/>
          <w:sz w:val="24"/>
          <w:szCs w:val="24"/>
        </w:rPr>
        <w:t>2</w:t>
      </w:r>
      <w:r w:rsidRPr="00911E55">
        <w:rPr>
          <w:rFonts w:ascii="Times New Roman" w:hAnsi="Times New Roman" w:cs="Times New Roman"/>
          <w:color w:val="000000"/>
          <w:sz w:val="24"/>
          <w:szCs w:val="24"/>
        </w:rPr>
        <w:t xml:space="preserve"> учебном году педагогический коллектив школы работал над</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реализацией      основной      цели      общеобразовательной      деятельности,</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вытекающих из нее задач и критериев их решения.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b/>
          <w:bCs/>
          <w:color w:val="000000"/>
          <w:sz w:val="24"/>
          <w:szCs w:val="24"/>
        </w:rPr>
        <w:t xml:space="preserve">Цель:   </w:t>
      </w:r>
      <w:r w:rsidRPr="00911E55">
        <w:rPr>
          <w:rFonts w:ascii="Times New Roman" w:hAnsi="Times New Roman" w:cs="Times New Roman"/>
          <w:color w:val="000000"/>
          <w:sz w:val="24"/>
          <w:szCs w:val="24"/>
        </w:rPr>
        <w:t>создание   условий, способствующих умственному, нравственному, эмоциональному, физическому развитию личности, развитию творческих возможностей обучающихся.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b/>
          <w:bCs/>
          <w:color w:val="000000"/>
          <w:sz w:val="24"/>
          <w:szCs w:val="24"/>
        </w:rPr>
        <w:t>Задачи образовательной деятельности:</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Создать условия для получения всеми учащимися общего образования в соответствии с Законом «Об образовании» и образовательными программами.</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Создать  условия, обеспечивающие развитие каждого ученика в соответствии со склонностями, интересами и возможностями.</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Организовать работу по освоению всем педагогическим коллективом школы современных  технологий обучения и воспитания, обеспечивающих ученику развитие его мотивационной сферы, интеллекта, самостоятельности, коллективизма.</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Формировать у школьников гражданскую ответственность, самостоятельность, толерантность, способность к успешной социализации в обществе и активной адаптации на рынке труда.</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Формировать трудовую мотивацию, обучать основным принципам построения профессиональной карьеры и навыкам поведения на рынке труда.</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Формировать духовно-нравственные качества личности.</w:t>
      </w:r>
    </w:p>
    <w:p w:rsidR="00911E55" w:rsidRPr="00911E55" w:rsidRDefault="00911E55" w:rsidP="00911E55">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Воспитать патриотов России, граждан правового демократического государства, уважающих права и свободу личности.</w:t>
      </w:r>
    </w:p>
    <w:p w:rsidR="00911E55" w:rsidRPr="004B188F" w:rsidRDefault="00911E55" w:rsidP="004B188F">
      <w:pPr>
        <w:numPr>
          <w:ilvl w:val="0"/>
          <w:numId w:val="1"/>
        </w:numPr>
        <w:shd w:val="clear" w:color="auto" w:fill="FFFFFF"/>
        <w:suppressAutoHyphens/>
        <w:autoSpaceDE w:val="0"/>
        <w:spacing w:after="0" w:line="360" w:lineRule="auto"/>
        <w:ind w:left="0"/>
        <w:jc w:val="both"/>
        <w:rPr>
          <w:rFonts w:ascii="Times New Roman" w:hAnsi="Times New Roman" w:cs="Times New Roman"/>
          <w:bCs/>
          <w:sz w:val="24"/>
          <w:szCs w:val="24"/>
        </w:rPr>
      </w:pPr>
      <w:r w:rsidRPr="00911E55">
        <w:rPr>
          <w:rFonts w:ascii="Times New Roman" w:hAnsi="Times New Roman" w:cs="Times New Roman"/>
          <w:bCs/>
          <w:sz w:val="24"/>
          <w:szCs w:val="24"/>
        </w:rPr>
        <w:t>Формировать основы культуры здоровья, сознательного отношения к семейной жизни, профилактика правонарушений в обществе и дома.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 Деятельность педагогического коллектива школы нацелена на обеспечение соблюдения Закона РФ «Об образовании»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Давая общую оценку выполнен</w:t>
      </w:r>
      <w:r>
        <w:rPr>
          <w:rFonts w:ascii="Times New Roman" w:hAnsi="Times New Roman" w:cs="Times New Roman"/>
          <w:color w:val="000000"/>
          <w:sz w:val="24"/>
          <w:szCs w:val="24"/>
        </w:rPr>
        <w:t>ия цели</w:t>
      </w:r>
      <w:r w:rsidRPr="00911E55">
        <w:rPr>
          <w:rFonts w:ascii="Times New Roman" w:hAnsi="Times New Roman" w:cs="Times New Roman"/>
          <w:color w:val="000000"/>
          <w:sz w:val="24"/>
          <w:szCs w:val="24"/>
        </w:rPr>
        <w:t>, выдвинутой педагогическим коллективом, мы делаем вывод, что, в целом,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iCs/>
          <w:color w:val="000000"/>
          <w:sz w:val="24"/>
          <w:szCs w:val="24"/>
        </w:rPr>
        <w:t>Показателям</w:t>
      </w:r>
      <w:r>
        <w:rPr>
          <w:rFonts w:ascii="Times New Roman" w:hAnsi="Times New Roman" w:cs="Times New Roman"/>
          <w:iCs/>
          <w:color w:val="000000"/>
          <w:sz w:val="24"/>
          <w:szCs w:val="24"/>
        </w:rPr>
        <w:t>и успешности работы школы в 20</w:t>
      </w:r>
      <w:r w:rsidR="00247E28">
        <w:rPr>
          <w:rFonts w:ascii="Times New Roman" w:hAnsi="Times New Roman" w:cs="Times New Roman"/>
          <w:iCs/>
          <w:color w:val="000000"/>
          <w:sz w:val="24"/>
          <w:szCs w:val="24"/>
        </w:rPr>
        <w:t>2</w:t>
      </w:r>
      <w:r w:rsidR="004B188F">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 20</w:t>
      </w:r>
      <w:r w:rsidR="00247E28">
        <w:rPr>
          <w:rFonts w:ascii="Times New Roman" w:hAnsi="Times New Roman" w:cs="Times New Roman"/>
          <w:iCs/>
          <w:color w:val="000000"/>
          <w:sz w:val="24"/>
          <w:szCs w:val="24"/>
        </w:rPr>
        <w:t>2</w:t>
      </w:r>
      <w:r w:rsidR="004B188F">
        <w:rPr>
          <w:rFonts w:ascii="Times New Roman" w:hAnsi="Times New Roman" w:cs="Times New Roman"/>
          <w:iCs/>
          <w:color w:val="000000"/>
          <w:sz w:val="24"/>
          <w:szCs w:val="24"/>
        </w:rPr>
        <w:t>2</w:t>
      </w:r>
      <w:r w:rsidRPr="00911E55">
        <w:rPr>
          <w:rFonts w:ascii="Times New Roman" w:hAnsi="Times New Roman" w:cs="Times New Roman"/>
          <w:iCs/>
          <w:color w:val="000000"/>
          <w:sz w:val="24"/>
          <w:szCs w:val="24"/>
        </w:rPr>
        <w:t xml:space="preserve">  учебном году  являются: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b/>
          <w:sz w:val="24"/>
          <w:szCs w:val="24"/>
        </w:rPr>
      </w:pPr>
      <w:r w:rsidRPr="00911E55">
        <w:rPr>
          <w:rFonts w:ascii="Times New Roman" w:hAnsi="Times New Roman" w:cs="Times New Roman"/>
          <w:color w:val="000000"/>
          <w:sz w:val="24"/>
          <w:szCs w:val="24"/>
        </w:rPr>
        <w:lastRenderedPageBreak/>
        <w:t>1. Выполнение Закона РФ «Об образовании»;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2. Достаточно стабильное качество знаний и успеваемости, что отражено в таблице:</w:t>
      </w:r>
    </w:p>
    <w:tbl>
      <w:tblPr>
        <w:tblW w:w="3400" w:type="dxa"/>
        <w:tblInd w:w="-527" w:type="dxa"/>
        <w:tblLayout w:type="fixed"/>
        <w:tblCellMar>
          <w:left w:w="40" w:type="dxa"/>
          <w:right w:w="40" w:type="dxa"/>
        </w:tblCellMar>
        <w:tblLook w:val="04A0" w:firstRow="1" w:lastRow="0" w:firstColumn="1" w:lastColumn="0" w:noHBand="0" w:noVBand="1"/>
      </w:tblPr>
      <w:tblGrid>
        <w:gridCol w:w="1841"/>
        <w:gridCol w:w="1559"/>
      </w:tblGrid>
      <w:tr w:rsidR="00247E28" w:rsidRPr="00911E55" w:rsidTr="00247E28">
        <w:trPr>
          <w:trHeight w:val="674"/>
        </w:trPr>
        <w:tc>
          <w:tcPr>
            <w:tcW w:w="1841"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Учебный год</w:t>
            </w:r>
          </w:p>
        </w:tc>
        <w:tc>
          <w:tcPr>
            <w:tcW w:w="1559" w:type="dxa"/>
            <w:tcBorders>
              <w:top w:val="single" w:sz="6" w:space="0" w:color="auto"/>
              <w:left w:val="single" w:sz="6" w:space="0" w:color="auto"/>
              <w:bottom w:val="single" w:sz="6" w:space="0" w:color="auto"/>
              <w:right w:val="single" w:sz="6" w:space="0" w:color="auto"/>
            </w:tcBorders>
          </w:tcPr>
          <w:p w:rsidR="00247E28" w:rsidRPr="00911E55" w:rsidRDefault="00247E28">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4B188F">
              <w:rPr>
                <w:rFonts w:ascii="Times New Roman" w:hAnsi="Times New Roman" w:cs="Times New Roman"/>
                <w:color w:val="000000"/>
                <w:sz w:val="24"/>
                <w:szCs w:val="24"/>
              </w:rPr>
              <w:t>1</w:t>
            </w:r>
            <w:r w:rsidRPr="00911E55">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4B188F">
              <w:rPr>
                <w:rFonts w:ascii="Times New Roman" w:hAnsi="Times New Roman" w:cs="Times New Roman"/>
                <w:color w:val="000000"/>
                <w:sz w:val="24"/>
                <w:szCs w:val="24"/>
              </w:rPr>
              <w:t>2</w:t>
            </w:r>
          </w:p>
          <w:p w:rsidR="00247E28" w:rsidRPr="00911E55" w:rsidRDefault="00247E28">
            <w:pPr>
              <w:shd w:val="clear" w:color="auto" w:fill="FFFFFF"/>
              <w:autoSpaceDE w:val="0"/>
              <w:autoSpaceDN w:val="0"/>
              <w:adjustRightInd w:val="0"/>
              <w:spacing w:after="0"/>
              <w:jc w:val="both"/>
              <w:rPr>
                <w:rFonts w:ascii="Times New Roman" w:hAnsi="Times New Roman" w:cs="Times New Roman"/>
                <w:color w:val="000000"/>
                <w:sz w:val="24"/>
                <w:szCs w:val="24"/>
              </w:rPr>
            </w:pPr>
          </w:p>
        </w:tc>
      </w:tr>
      <w:tr w:rsidR="00247E28" w:rsidRPr="00911E55" w:rsidTr="00247E28">
        <w:trPr>
          <w:trHeight w:val="289"/>
        </w:trPr>
        <w:tc>
          <w:tcPr>
            <w:tcW w:w="1841"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Успеваемость</w:t>
            </w:r>
          </w:p>
        </w:tc>
        <w:tc>
          <w:tcPr>
            <w:tcW w:w="1559"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100%</w:t>
            </w:r>
          </w:p>
        </w:tc>
      </w:tr>
      <w:tr w:rsidR="00247E28" w:rsidRPr="00911E55" w:rsidTr="00247E28">
        <w:trPr>
          <w:trHeight w:val="346"/>
        </w:trPr>
        <w:tc>
          <w:tcPr>
            <w:tcW w:w="1841"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Качество</w:t>
            </w:r>
          </w:p>
        </w:tc>
        <w:tc>
          <w:tcPr>
            <w:tcW w:w="1559" w:type="dxa"/>
            <w:tcBorders>
              <w:top w:val="single" w:sz="6" w:space="0" w:color="auto"/>
              <w:left w:val="single" w:sz="6" w:space="0" w:color="auto"/>
              <w:bottom w:val="single" w:sz="6" w:space="0" w:color="auto"/>
              <w:right w:val="single" w:sz="6" w:space="0" w:color="auto"/>
            </w:tcBorders>
            <w:hideMark/>
          </w:tcPr>
          <w:p w:rsidR="00247E28" w:rsidRPr="00911E55" w:rsidRDefault="004B188F">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247E28">
              <w:rPr>
                <w:rFonts w:ascii="Times New Roman" w:hAnsi="Times New Roman" w:cs="Times New Roman"/>
                <w:color w:val="000000"/>
                <w:sz w:val="24"/>
                <w:szCs w:val="24"/>
              </w:rPr>
              <w:t>0</w:t>
            </w:r>
            <w:r w:rsidR="00247E28" w:rsidRPr="00911E55">
              <w:rPr>
                <w:rFonts w:ascii="Times New Roman" w:hAnsi="Times New Roman" w:cs="Times New Roman"/>
                <w:color w:val="000000"/>
                <w:sz w:val="24"/>
                <w:szCs w:val="24"/>
              </w:rPr>
              <w:t>%</w:t>
            </w:r>
          </w:p>
        </w:tc>
      </w:tr>
    </w:tbl>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bCs/>
          <w:iCs/>
          <w:color w:val="000000"/>
          <w:sz w:val="24"/>
          <w:szCs w:val="24"/>
        </w:rPr>
        <w:t>Ана</w:t>
      </w:r>
      <w:r>
        <w:rPr>
          <w:rFonts w:ascii="Times New Roman" w:hAnsi="Times New Roman" w:cs="Times New Roman"/>
          <w:bCs/>
          <w:iCs/>
          <w:color w:val="000000"/>
          <w:sz w:val="24"/>
          <w:szCs w:val="24"/>
        </w:rPr>
        <w:t>лиз эффективности работы за 20</w:t>
      </w:r>
      <w:r w:rsidR="00247E28">
        <w:rPr>
          <w:rFonts w:ascii="Times New Roman" w:hAnsi="Times New Roman" w:cs="Times New Roman"/>
          <w:bCs/>
          <w:iCs/>
          <w:color w:val="000000"/>
          <w:sz w:val="24"/>
          <w:szCs w:val="24"/>
        </w:rPr>
        <w:t>2</w:t>
      </w:r>
      <w:r w:rsidR="004B188F">
        <w:rPr>
          <w:rFonts w:ascii="Times New Roman" w:hAnsi="Times New Roman" w:cs="Times New Roman"/>
          <w:bCs/>
          <w:iCs/>
          <w:color w:val="000000"/>
          <w:sz w:val="24"/>
          <w:szCs w:val="24"/>
        </w:rPr>
        <w:t>1</w:t>
      </w:r>
      <w:r w:rsidRPr="00911E55">
        <w:rPr>
          <w:rFonts w:ascii="Times New Roman" w:hAnsi="Times New Roman" w:cs="Times New Roman"/>
          <w:bCs/>
          <w:iCs/>
          <w:color w:val="000000"/>
          <w:sz w:val="24"/>
          <w:szCs w:val="24"/>
        </w:rPr>
        <w:t xml:space="preserve"> - 20</w:t>
      </w:r>
      <w:r w:rsidR="00247E28">
        <w:rPr>
          <w:rFonts w:ascii="Times New Roman" w:hAnsi="Times New Roman" w:cs="Times New Roman"/>
          <w:bCs/>
          <w:iCs/>
          <w:color w:val="000000"/>
          <w:sz w:val="24"/>
          <w:szCs w:val="24"/>
        </w:rPr>
        <w:t>2</w:t>
      </w:r>
      <w:r w:rsidR="004B188F">
        <w:rPr>
          <w:rFonts w:ascii="Times New Roman" w:hAnsi="Times New Roman" w:cs="Times New Roman"/>
          <w:bCs/>
          <w:iCs/>
          <w:color w:val="000000"/>
          <w:sz w:val="24"/>
          <w:szCs w:val="24"/>
        </w:rPr>
        <w:t>2</w:t>
      </w:r>
      <w:r w:rsidRPr="00911E55">
        <w:rPr>
          <w:rFonts w:ascii="Times New Roman" w:hAnsi="Times New Roman" w:cs="Times New Roman"/>
          <w:bCs/>
          <w:iCs/>
          <w:color w:val="000000"/>
          <w:sz w:val="24"/>
          <w:szCs w:val="24"/>
        </w:rPr>
        <w:t xml:space="preserve"> учебный год состоит из следующих разделов:</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1. Анализ    деятельности,    направленной    на    получение    всеобщего основного  образования.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2.  Анализ динамики профессионального уровня учителей.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3. Мониторинг      образовательного      процесса.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5. Анализ итоговой аттестации выпускников школы.</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6. Анализ воспитательной деятельности школы.</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proofErr w:type="gramStart"/>
      <w:r w:rsidRPr="00911E55">
        <w:rPr>
          <w:rFonts w:ascii="Times New Roman" w:hAnsi="Times New Roman" w:cs="Times New Roman"/>
          <w:color w:val="000000"/>
          <w:sz w:val="24"/>
          <w:szCs w:val="24"/>
          <w:lang w:val="en-US"/>
        </w:rPr>
        <w:t>I</w:t>
      </w:r>
      <w:r w:rsidRPr="00911E55">
        <w:rPr>
          <w:rFonts w:ascii="Times New Roman" w:hAnsi="Times New Roman" w:cs="Times New Roman"/>
          <w:color w:val="000000"/>
          <w:sz w:val="24"/>
          <w:szCs w:val="24"/>
        </w:rPr>
        <w:t>. Анализ    деятельности,    направленной    на    получение   общего основного   образования.</w:t>
      </w:r>
      <w:proofErr w:type="gramEnd"/>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Учебный план школы на </w:t>
      </w:r>
      <w:r w:rsidRPr="00911E55">
        <w:rPr>
          <w:rFonts w:ascii="Times New Roman" w:hAnsi="Times New Roman" w:cs="Times New Roman"/>
          <w:bCs/>
          <w:iCs/>
          <w:color w:val="000000"/>
          <w:sz w:val="24"/>
          <w:szCs w:val="24"/>
        </w:rPr>
        <w:t xml:space="preserve"> 20</w:t>
      </w:r>
      <w:r w:rsidR="00247E28">
        <w:rPr>
          <w:rFonts w:ascii="Times New Roman" w:hAnsi="Times New Roman" w:cs="Times New Roman"/>
          <w:bCs/>
          <w:iCs/>
          <w:color w:val="000000"/>
          <w:sz w:val="24"/>
          <w:szCs w:val="24"/>
        </w:rPr>
        <w:t>2</w:t>
      </w:r>
      <w:r w:rsidR="004B188F">
        <w:rPr>
          <w:rFonts w:ascii="Times New Roman" w:hAnsi="Times New Roman" w:cs="Times New Roman"/>
          <w:bCs/>
          <w:iCs/>
          <w:color w:val="000000"/>
          <w:sz w:val="24"/>
          <w:szCs w:val="24"/>
        </w:rPr>
        <w:t>1</w:t>
      </w:r>
      <w:r w:rsidRPr="00911E55">
        <w:rPr>
          <w:rFonts w:ascii="Times New Roman" w:hAnsi="Times New Roman" w:cs="Times New Roman"/>
          <w:bCs/>
          <w:iCs/>
          <w:color w:val="000000"/>
          <w:sz w:val="24"/>
          <w:szCs w:val="24"/>
        </w:rPr>
        <w:t xml:space="preserve"> - 20</w:t>
      </w:r>
      <w:r w:rsidR="00247E28">
        <w:rPr>
          <w:rFonts w:ascii="Times New Roman" w:hAnsi="Times New Roman" w:cs="Times New Roman"/>
          <w:bCs/>
          <w:iCs/>
          <w:color w:val="000000"/>
          <w:sz w:val="24"/>
          <w:szCs w:val="24"/>
        </w:rPr>
        <w:t>2</w:t>
      </w:r>
      <w:r w:rsidR="004B188F">
        <w:rPr>
          <w:rFonts w:ascii="Times New Roman" w:hAnsi="Times New Roman" w:cs="Times New Roman"/>
          <w:bCs/>
          <w:iCs/>
          <w:color w:val="000000"/>
          <w:sz w:val="24"/>
          <w:szCs w:val="24"/>
        </w:rPr>
        <w:t>2</w:t>
      </w:r>
      <w:r w:rsidRPr="00911E55">
        <w:rPr>
          <w:rFonts w:ascii="Times New Roman" w:hAnsi="Times New Roman" w:cs="Times New Roman"/>
          <w:bCs/>
          <w:iCs/>
          <w:color w:val="000000"/>
          <w:sz w:val="24"/>
          <w:szCs w:val="24"/>
        </w:rPr>
        <w:t xml:space="preserve"> </w:t>
      </w:r>
      <w:r w:rsidRPr="00911E55">
        <w:rPr>
          <w:rFonts w:ascii="Times New Roman" w:hAnsi="Times New Roman" w:cs="Times New Roman"/>
          <w:color w:val="000000"/>
          <w:sz w:val="24"/>
          <w:szCs w:val="24"/>
        </w:rPr>
        <w:t>учебный год был составлен на</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основе базисного учебного плана и сохранял в необходимом объеме</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содержание образования, являющееся обязательным на каждой ступени</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обучения.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При составлении учебного плана соблюдалась преемственность  между</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ступенями     обучения     и         классами,     сбалансированность    между</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предметными циклами, отдельными предметами.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Уровень   учебной    нагрузки    на  </w:t>
      </w:r>
      <w:proofErr w:type="gramStart"/>
      <w:r w:rsidRPr="00911E55">
        <w:rPr>
          <w:rFonts w:ascii="Times New Roman" w:hAnsi="Times New Roman" w:cs="Times New Roman"/>
          <w:color w:val="000000"/>
          <w:sz w:val="24"/>
          <w:szCs w:val="24"/>
        </w:rPr>
        <w:t>обучающегося</w:t>
      </w:r>
      <w:proofErr w:type="gramEnd"/>
      <w:r w:rsidRPr="00911E55">
        <w:rPr>
          <w:rFonts w:ascii="Times New Roman" w:hAnsi="Times New Roman" w:cs="Times New Roman"/>
          <w:color w:val="000000"/>
          <w:sz w:val="24"/>
          <w:szCs w:val="24"/>
        </w:rPr>
        <w:t xml:space="preserve">   не    превышал    предельно</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допустимого.</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Учебный     план     корректировался     в     зависимости   кадровой</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обеспеченности.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Школьный    компонент   был   распределен   на   поддержку   предметов</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федерального компонента.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Образовательная     программа     школы     и     учебный     план     школы</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предусматривает    выполнение    государственной    функции    школы   -</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выполнение государственного образовательного стандарта, обеспечение</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базового   общего   основного   образования,   общее   развитие   ребенка   в процессе обучения.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Главным  условием  для  достижения  этих  целей  является  включение</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каждого ребенка на каждом учебном занятии в деятельность с учетом его</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возможностей и способностей.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Достижение указанных целей обеспечивается поэтапным решением задач</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школы на каждой ступени обучения.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В результате организации </w:t>
      </w:r>
      <w:r w:rsidR="004B188F" w:rsidRPr="00911E55">
        <w:rPr>
          <w:rFonts w:ascii="Times New Roman" w:hAnsi="Times New Roman" w:cs="Times New Roman"/>
          <w:color w:val="000000"/>
          <w:sz w:val="24"/>
          <w:szCs w:val="24"/>
        </w:rPr>
        <w:t>работы</w:t>
      </w:r>
      <w:r w:rsidR="004B188F" w:rsidRPr="00911E55">
        <w:rPr>
          <w:rFonts w:ascii="Times New Roman" w:hAnsi="Times New Roman" w:cs="Times New Roman"/>
          <w:color w:val="000000"/>
          <w:sz w:val="24"/>
          <w:szCs w:val="24"/>
        </w:rPr>
        <w:t xml:space="preserve"> </w:t>
      </w:r>
      <w:r w:rsidRPr="00911E55">
        <w:rPr>
          <w:rFonts w:ascii="Times New Roman" w:hAnsi="Times New Roman" w:cs="Times New Roman"/>
          <w:color w:val="000000"/>
          <w:sz w:val="24"/>
          <w:szCs w:val="24"/>
        </w:rPr>
        <w:t>в школе по выполнению всеобуча (ежедневный учет посещаемости  и т.п.) в текущем учебном году нет отсева учеников.</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Одна из задач по совершенствованию учебно-воспитательного процесса с целью предупреждения </w:t>
      </w:r>
      <w:proofErr w:type="spellStart"/>
      <w:r w:rsidRPr="00911E55">
        <w:rPr>
          <w:rFonts w:ascii="Times New Roman" w:hAnsi="Times New Roman" w:cs="Times New Roman"/>
          <w:color w:val="000000"/>
          <w:sz w:val="24"/>
          <w:szCs w:val="24"/>
        </w:rPr>
        <w:t>неуспешности</w:t>
      </w:r>
      <w:proofErr w:type="spellEnd"/>
      <w:r w:rsidRPr="00911E55">
        <w:rPr>
          <w:rFonts w:ascii="Times New Roman" w:hAnsi="Times New Roman" w:cs="Times New Roman"/>
          <w:color w:val="000000"/>
          <w:sz w:val="24"/>
          <w:szCs w:val="24"/>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911E55">
        <w:rPr>
          <w:rFonts w:ascii="Times New Roman" w:hAnsi="Times New Roman" w:cs="Times New Roman"/>
          <w:color w:val="000000"/>
          <w:sz w:val="24"/>
          <w:szCs w:val="24"/>
        </w:rPr>
        <w:t>метапредметных</w:t>
      </w:r>
      <w:proofErr w:type="spellEnd"/>
      <w:r w:rsidRPr="00911E55">
        <w:rPr>
          <w:rFonts w:ascii="Times New Roman" w:hAnsi="Times New Roman" w:cs="Times New Roman"/>
          <w:color w:val="000000"/>
          <w:sz w:val="24"/>
          <w:szCs w:val="24"/>
        </w:rPr>
        <w:t xml:space="preserve"> связей, а также координация действий педагогов с родителями и общественностью.</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Выработаны рекомендации по предупреждению неуспеваемости учащихся: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1. Всестороннее повышение эффективности каждого урока.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2. Формирование положительного отношения, интереса к учению.</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lastRenderedPageBreak/>
        <w:t>3. Индивидуальный подход к обучению учащихся.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4. Усиление работы с родителями.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 результате этого наблюдается положительная динамика в решении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вопроса о предупреждении неуспеваемости и второгодничества.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lang w:val="en-US"/>
        </w:rPr>
        <w:t>II</w:t>
      </w:r>
      <w:r w:rsidRPr="00911E55">
        <w:rPr>
          <w:rFonts w:ascii="Times New Roman" w:hAnsi="Times New Roman" w:cs="Times New Roman"/>
          <w:color w:val="000000"/>
          <w:sz w:val="24"/>
          <w:szCs w:val="24"/>
        </w:rPr>
        <w:t>. Анализ динамики профессионального уровня учителей.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 В настоящее время в школе работает 1</w:t>
      </w:r>
      <w:r w:rsidR="00247E28">
        <w:rPr>
          <w:rFonts w:ascii="Times New Roman" w:hAnsi="Times New Roman" w:cs="Times New Roman"/>
          <w:color w:val="000000"/>
          <w:sz w:val="24"/>
          <w:szCs w:val="24"/>
        </w:rPr>
        <w:t>2</w:t>
      </w:r>
      <w:r w:rsidRPr="00911E55">
        <w:rPr>
          <w:rFonts w:ascii="Times New Roman" w:hAnsi="Times New Roman" w:cs="Times New Roman"/>
          <w:color w:val="000000"/>
          <w:sz w:val="24"/>
          <w:szCs w:val="24"/>
        </w:rPr>
        <w:t xml:space="preserve"> учителей.</w:t>
      </w:r>
      <w:r w:rsidRPr="00911E55">
        <w:rPr>
          <w:rFonts w:ascii="Times New Roman" w:hAnsi="Times New Roman" w:cs="Times New Roman"/>
          <w:sz w:val="24"/>
          <w:szCs w:val="24"/>
        </w:rPr>
        <w:t xml:space="preserve"> </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Квалификационный сравнительный анализ педагогических кадров по квалификационным категориям</w:t>
      </w:r>
    </w:p>
    <w:tbl>
      <w:tblPr>
        <w:tblW w:w="4257" w:type="dxa"/>
        <w:tblInd w:w="40" w:type="dxa"/>
        <w:tblLayout w:type="fixed"/>
        <w:tblCellMar>
          <w:left w:w="40" w:type="dxa"/>
          <w:right w:w="40" w:type="dxa"/>
        </w:tblCellMar>
        <w:tblLook w:val="04A0" w:firstRow="1" w:lastRow="0" w:firstColumn="1" w:lastColumn="0" w:noHBand="0" w:noVBand="1"/>
      </w:tblPr>
      <w:tblGrid>
        <w:gridCol w:w="2696"/>
        <w:gridCol w:w="1561"/>
      </w:tblGrid>
      <w:tr w:rsidR="00247E28" w:rsidRPr="00911E55" w:rsidTr="00247E28">
        <w:trPr>
          <w:trHeight w:val="403"/>
        </w:trPr>
        <w:tc>
          <w:tcPr>
            <w:tcW w:w="2696" w:type="dxa"/>
            <w:tcBorders>
              <w:top w:val="single" w:sz="6" w:space="0" w:color="auto"/>
              <w:left w:val="single" w:sz="6" w:space="0" w:color="auto"/>
              <w:bottom w:val="single" w:sz="6" w:space="0" w:color="auto"/>
              <w:right w:val="single" w:sz="6" w:space="0" w:color="auto"/>
            </w:tcBorders>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Квалификационная категория, разряд </w:t>
            </w:r>
          </w:p>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p>
        </w:tc>
        <w:tc>
          <w:tcPr>
            <w:tcW w:w="1561" w:type="dxa"/>
            <w:tcBorders>
              <w:top w:val="single" w:sz="6" w:space="0" w:color="auto"/>
              <w:left w:val="single" w:sz="4" w:space="0" w:color="auto"/>
              <w:bottom w:val="single" w:sz="6" w:space="0" w:color="auto"/>
              <w:right w:val="single" w:sz="6" w:space="0" w:color="auto"/>
            </w:tcBorders>
            <w:hideMark/>
          </w:tcPr>
          <w:p w:rsidR="00247E28" w:rsidRPr="00911E55" w:rsidRDefault="00247E28" w:rsidP="004B188F">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sz w:val="24"/>
                <w:szCs w:val="24"/>
              </w:rPr>
              <w:t>20</w:t>
            </w:r>
            <w:r>
              <w:rPr>
                <w:rFonts w:ascii="Times New Roman" w:hAnsi="Times New Roman" w:cs="Times New Roman"/>
                <w:sz w:val="24"/>
                <w:szCs w:val="24"/>
              </w:rPr>
              <w:t>2</w:t>
            </w:r>
            <w:r w:rsidR="004B188F">
              <w:rPr>
                <w:rFonts w:ascii="Times New Roman" w:hAnsi="Times New Roman" w:cs="Times New Roman"/>
                <w:sz w:val="24"/>
                <w:szCs w:val="24"/>
              </w:rPr>
              <w:t>1</w:t>
            </w:r>
            <w:r w:rsidRPr="00911E55">
              <w:rPr>
                <w:rFonts w:ascii="Times New Roman" w:hAnsi="Times New Roman" w:cs="Times New Roman"/>
                <w:sz w:val="24"/>
                <w:szCs w:val="24"/>
              </w:rPr>
              <w:t>-20</w:t>
            </w:r>
            <w:r>
              <w:rPr>
                <w:rFonts w:ascii="Times New Roman" w:hAnsi="Times New Roman" w:cs="Times New Roman"/>
                <w:sz w:val="24"/>
                <w:szCs w:val="24"/>
              </w:rPr>
              <w:t>2</w:t>
            </w:r>
            <w:r w:rsidR="004B188F">
              <w:rPr>
                <w:rFonts w:ascii="Times New Roman" w:hAnsi="Times New Roman" w:cs="Times New Roman"/>
                <w:sz w:val="24"/>
                <w:szCs w:val="24"/>
              </w:rPr>
              <w:t>2</w:t>
            </w:r>
          </w:p>
        </w:tc>
      </w:tr>
      <w:tr w:rsidR="00247E28" w:rsidRPr="00911E55" w:rsidTr="00247E28">
        <w:trPr>
          <w:trHeight w:val="374"/>
        </w:trPr>
        <w:tc>
          <w:tcPr>
            <w:tcW w:w="2696" w:type="dxa"/>
            <w:tcBorders>
              <w:top w:val="single" w:sz="6" w:space="0" w:color="auto"/>
              <w:left w:val="single" w:sz="6" w:space="0" w:color="auto"/>
              <w:bottom w:val="single" w:sz="6" w:space="0" w:color="auto"/>
              <w:right w:val="single" w:sz="6" w:space="0" w:color="auto"/>
            </w:tcBorders>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Высшая категория</w:t>
            </w:r>
          </w:p>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p>
        </w:tc>
        <w:tc>
          <w:tcPr>
            <w:tcW w:w="1561" w:type="dxa"/>
            <w:tcBorders>
              <w:top w:val="single" w:sz="6" w:space="0" w:color="auto"/>
              <w:left w:val="single" w:sz="4" w:space="0" w:color="auto"/>
              <w:bottom w:val="single" w:sz="6" w:space="0" w:color="auto"/>
              <w:right w:val="single" w:sz="6" w:space="0" w:color="auto"/>
            </w:tcBorders>
            <w:hideMark/>
          </w:tcPr>
          <w:p w:rsidR="00247E28" w:rsidRPr="00911E55" w:rsidRDefault="00247E28">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247E28" w:rsidRPr="00911E55" w:rsidTr="00247E28">
        <w:trPr>
          <w:trHeight w:val="374"/>
        </w:trPr>
        <w:tc>
          <w:tcPr>
            <w:tcW w:w="2696" w:type="dxa"/>
            <w:tcBorders>
              <w:top w:val="single" w:sz="6" w:space="0" w:color="auto"/>
              <w:left w:val="single" w:sz="6" w:space="0" w:color="auto"/>
              <w:bottom w:val="single" w:sz="6" w:space="0" w:color="auto"/>
              <w:right w:val="single" w:sz="6" w:space="0" w:color="auto"/>
            </w:tcBorders>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Первая категория</w:t>
            </w:r>
          </w:p>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p>
        </w:tc>
        <w:tc>
          <w:tcPr>
            <w:tcW w:w="1561" w:type="dxa"/>
            <w:tcBorders>
              <w:top w:val="single" w:sz="6" w:space="0" w:color="auto"/>
              <w:left w:val="single" w:sz="4"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p>
        </w:tc>
      </w:tr>
    </w:tbl>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b/>
          <w:i/>
          <w:color w:val="000000"/>
          <w:sz w:val="24"/>
          <w:szCs w:val="24"/>
        </w:rPr>
      </w:pP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Квалификационный сравнительный анализ педагогических кадров по образованию</w:t>
      </w:r>
    </w:p>
    <w:tbl>
      <w:tblPr>
        <w:tblW w:w="4256" w:type="dxa"/>
        <w:tblInd w:w="40" w:type="dxa"/>
        <w:tblLayout w:type="fixed"/>
        <w:tblCellMar>
          <w:left w:w="40" w:type="dxa"/>
          <w:right w:w="40" w:type="dxa"/>
        </w:tblCellMar>
        <w:tblLook w:val="04A0" w:firstRow="1" w:lastRow="0" w:firstColumn="1" w:lastColumn="0" w:noHBand="0" w:noVBand="1"/>
      </w:tblPr>
      <w:tblGrid>
        <w:gridCol w:w="2695"/>
        <w:gridCol w:w="1561"/>
      </w:tblGrid>
      <w:tr w:rsidR="00247E28" w:rsidRPr="00911E55" w:rsidTr="00247E28">
        <w:trPr>
          <w:trHeight w:val="868"/>
        </w:trPr>
        <w:tc>
          <w:tcPr>
            <w:tcW w:w="2695"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Квалификационная категория, разряд </w:t>
            </w:r>
          </w:p>
        </w:tc>
        <w:tc>
          <w:tcPr>
            <w:tcW w:w="1561" w:type="dxa"/>
            <w:tcBorders>
              <w:top w:val="single" w:sz="6" w:space="0" w:color="auto"/>
              <w:left w:val="single" w:sz="4" w:space="0" w:color="auto"/>
              <w:bottom w:val="single" w:sz="6" w:space="0" w:color="auto"/>
              <w:right w:val="single" w:sz="4" w:space="0" w:color="auto"/>
            </w:tcBorders>
            <w:hideMark/>
          </w:tcPr>
          <w:p w:rsidR="00247E28" w:rsidRPr="00911E55" w:rsidRDefault="00247E28" w:rsidP="004B188F">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sz w:val="24"/>
                <w:szCs w:val="24"/>
              </w:rPr>
              <w:t>20</w:t>
            </w:r>
            <w:r>
              <w:rPr>
                <w:rFonts w:ascii="Times New Roman" w:hAnsi="Times New Roman" w:cs="Times New Roman"/>
                <w:sz w:val="24"/>
                <w:szCs w:val="24"/>
              </w:rPr>
              <w:t>2</w:t>
            </w:r>
            <w:r w:rsidR="004B188F">
              <w:rPr>
                <w:rFonts w:ascii="Times New Roman" w:hAnsi="Times New Roman" w:cs="Times New Roman"/>
                <w:sz w:val="24"/>
                <w:szCs w:val="24"/>
              </w:rPr>
              <w:t>1</w:t>
            </w:r>
            <w:r w:rsidRPr="00911E55">
              <w:rPr>
                <w:rFonts w:ascii="Times New Roman" w:hAnsi="Times New Roman" w:cs="Times New Roman"/>
                <w:sz w:val="24"/>
                <w:szCs w:val="24"/>
              </w:rPr>
              <w:t>-20</w:t>
            </w:r>
            <w:r>
              <w:rPr>
                <w:rFonts w:ascii="Times New Roman" w:hAnsi="Times New Roman" w:cs="Times New Roman"/>
                <w:sz w:val="24"/>
                <w:szCs w:val="24"/>
              </w:rPr>
              <w:t>2</w:t>
            </w:r>
            <w:r w:rsidR="004B188F">
              <w:rPr>
                <w:rFonts w:ascii="Times New Roman" w:hAnsi="Times New Roman" w:cs="Times New Roman"/>
                <w:sz w:val="24"/>
                <w:szCs w:val="24"/>
              </w:rPr>
              <w:t>2</w:t>
            </w:r>
          </w:p>
        </w:tc>
      </w:tr>
      <w:tr w:rsidR="00247E28" w:rsidRPr="00911E55" w:rsidTr="00247E28">
        <w:trPr>
          <w:trHeight w:val="478"/>
        </w:trPr>
        <w:tc>
          <w:tcPr>
            <w:tcW w:w="2695"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Высшее образование</w:t>
            </w:r>
          </w:p>
        </w:tc>
        <w:tc>
          <w:tcPr>
            <w:tcW w:w="1561" w:type="dxa"/>
            <w:tcBorders>
              <w:top w:val="single" w:sz="6" w:space="0" w:color="auto"/>
              <w:left w:val="single" w:sz="4" w:space="0" w:color="auto"/>
              <w:bottom w:val="single" w:sz="6" w:space="0" w:color="auto"/>
              <w:right w:val="single" w:sz="4" w:space="0" w:color="auto"/>
            </w:tcBorders>
            <w:hideMark/>
          </w:tcPr>
          <w:p w:rsidR="00247E28" w:rsidRPr="00911E55" w:rsidRDefault="00247E28" w:rsidP="00247E28">
            <w:pPr>
              <w:spacing w:after="0"/>
              <w:jc w:val="both"/>
              <w:rPr>
                <w:rFonts w:ascii="Times New Roman" w:hAnsi="Times New Roman" w:cs="Times New Roman"/>
                <w:sz w:val="24"/>
                <w:szCs w:val="24"/>
              </w:rPr>
            </w:pPr>
            <w:r w:rsidRPr="00911E55">
              <w:rPr>
                <w:rFonts w:ascii="Times New Roman" w:hAnsi="Times New Roman" w:cs="Times New Roman"/>
                <w:sz w:val="24"/>
                <w:szCs w:val="24"/>
              </w:rPr>
              <w:t>1</w:t>
            </w:r>
            <w:r>
              <w:rPr>
                <w:rFonts w:ascii="Times New Roman" w:hAnsi="Times New Roman" w:cs="Times New Roman"/>
                <w:sz w:val="24"/>
                <w:szCs w:val="24"/>
              </w:rPr>
              <w:t>2</w:t>
            </w:r>
          </w:p>
        </w:tc>
      </w:tr>
      <w:tr w:rsidR="00247E28" w:rsidRPr="00911E55" w:rsidTr="00247E28">
        <w:trPr>
          <w:trHeight w:val="478"/>
        </w:trPr>
        <w:tc>
          <w:tcPr>
            <w:tcW w:w="2695" w:type="dxa"/>
            <w:tcBorders>
              <w:top w:val="single" w:sz="6" w:space="0" w:color="auto"/>
              <w:left w:val="single" w:sz="6" w:space="0" w:color="auto"/>
              <w:bottom w:val="single" w:sz="6" w:space="0" w:color="auto"/>
              <w:right w:val="single" w:sz="6" w:space="0" w:color="auto"/>
            </w:tcBorders>
            <w:hideMark/>
          </w:tcPr>
          <w:p w:rsidR="00247E28" w:rsidRPr="00911E55" w:rsidRDefault="00247E28">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Среднее специальное</w:t>
            </w:r>
          </w:p>
        </w:tc>
        <w:tc>
          <w:tcPr>
            <w:tcW w:w="1561" w:type="dxa"/>
            <w:tcBorders>
              <w:top w:val="single" w:sz="6" w:space="0" w:color="auto"/>
              <w:left w:val="single" w:sz="4" w:space="0" w:color="auto"/>
              <w:bottom w:val="single" w:sz="6" w:space="0" w:color="auto"/>
              <w:right w:val="single" w:sz="4" w:space="0" w:color="auto"/>
            </w:tcBorders>
            <w:hideMark/>
          </w:tcPr>
          <w:p w:rsidR="00247E28" w:rsidRPr="00911E55" w:rsidRDefault="00247E28">
            <w:pPr>
              <w:spacing w:after="0"/>
              <w:jc w:val="both"/>
              <w:rPr>
                <w:rFonts w:ascii="Times New Roman" w:hAnsi="Times New Roman" w:cs="Times New Roman"/>
                <w:sz w:val="24"/>
                <w:szCs w:val="24"/>
              </w:rPr>
            </w:pPr>
            <w:r w:rsidRPr="00911E55">
              <w:rPr>
                <w:rFonts w:ascii="Times New Roman" w:hAnsi="Times New Roman" w:cs="Times New Roman"/>
                <w:sz w:val="24"/>
                <w:szCs w:val="24"/>
              </w:rPr>
              <w:t>-</w:t>
            </w:r>
          </w:p>
        </w:tc>
      </w:tr>
    </w:tbl>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 xml:space="preserve">Курсы повышения квалификации </w:t>
      </w:r>
    </w:p>
    <w:p w:rsidR="00911E55" w:rsidRPr="004B188F"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Важным направлением методической работы и администрации школы</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является   постоянное   совершенствование   педагогического   мастерства</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учительских кадров через курсовую систему повышения квалификации</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и стимулирование педагогов школы к аттестации.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lang w:val="en-US"/>
        </w:rPr>
        <w:t>III</w:t>
      </w:r>
      <w:r w:rsidRPr="00911E55">
        <w:rPr>
          <w:rFonts w:ascii="Times New Roman" w:hAnsi="Times New Roman" w:cs="Times New Roman"/>
          <w:color w:val="000000"/>
          <w:sz w:val="24"/>
          <w:szCs w:val="24"/>
        </w:rPr>
        <w:t>. Анализ методической работы школы</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Цель анализа: внедрение информационных технологий в учебн</w:t>
      </w:r>
      <w:proofErr w:type="gramStart"/>
      <w:r w:rsidRPr="00911E55">
        <w:rPr>
          <w:rFonts w:ascii="Times New Roman" w:hAnsi="Times New Roman" w:cs="Times New Roman"/>
          <w:color w:val="000000"/>
          <w:sz w:val="24"/>
          <w:szCs w:val="24"/>
        </w:rPr>
        <w:t>о-</w:t>
      </w:r>
      <w:proofErr w:type="gramEnd"/>
      <w:r w:rsidRPr="00911E55">
        <w:rPr>
          <w:rFonts w:ascii="Times New Roman" w:hAnsi="Times New Roman" w:cs="Times New Roman"/>
          <w:color w:val="000000"/>
          <w:sz w:val="24"/>
          <w:szCs w:val="24"/>
        </w:rPr>
        <w:t xml:space="preserve"> воспитательный процесс.</w:t>
      </w:r>
    </w:p>
    <w:p w:rsidR="00911E55" w:rsidRPr="00911E55" w:rsidRDefault="00911E55" w:rsidP="00911E55">
      <w:pPr>
        <w:shd w:val="clear" w:color="auto" w:fill="FFFFFF"/>
        <w:autoSpaceDE w:val="0"/>
        <w:spacing w:after="0" w:line="360" w:lineRule="auto"/>
        <w:ind w:firstLine="709"/>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911E55" w:rsidRPr="00911E55" w:rsidRDefault="00911E55" w:rsidP="00911E55">
      <w:pPr>
        <w:shd w:val="clear" w:color="auto" w:fill="FFFFFF"/>
        <w:autoSpaceDE w:val="0"/>
        <w:spacing w:after="0" w:line="360" w:lineRule="auto"/>
        <w:ind w:firstLine="709"/>
        <w:jc w:val="both"/>
        <w:rPr>
          <w:rFonts w:ascii="Times New Roman" w:hAnsi="Times New Roman" w:cs="Times New Roman"/>
          <w:b/>
          <w:bCs/>
          <w:sz w:val="24"/>
          <w:szCs w:val="24"/>
        </w:rPr>
      </w:pPr>
      <w:r w:rsidRPr="00911E55">
        <w:rPr>
          <w:rFonts w:ascii="Times New Roman" w:hAnsi="Times New Roman" w:cs="Times New Roman"/>
          <w:b/>
          <w:bCs/>
          <w:sz w:val="24"/>
          <w:szCs w:val="24"/>
        </w:rPr>
        <w:t xml:space="preserve">Единая методическая тема: </w:t>
      </w:r>
      <w:r w:rsidRPr="00911E55">
        <w:rPr>
          <w:rFonts w:ascii="Times New Roman" w:hAnsi="Times New Roman" w:cs="Times New Roman"/>
          <w:color w:val="000000"/>
          <w:sz w:val="24"/>
          <w:szCs w:val="24"/>
        </w:rPr>
        <w:t>«Современные требования к качеству урока — ориентиры модернизации образования»</w:t>
      </w:r>
    </w:p>
    <w:p w:rsidR="00911E55" w:rsidRPr="00911E55" w:rsidRDefault="00911E55" w:rsidP="00911E55">
      <w:pPr>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Школой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Для ее реализации были сформулированы следующие задачи: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1. Продолжить работу по повышению качества обучения.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2. Продолжить работу, нацеленную на предупреждение неуспеваемости.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lastRenderedPageBreak/>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4.  Продолжить работу по отработке навыков тестирования как одного из видов контроля с целью подготовки к ГИА.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5. Продолжить работу с мотивированными учениками, направленную на участие в предметных олимпиадах.</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6. Продолжить формирование банка данных по диагностике 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мониторингу образовательного процесса.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7. Выявление, обобщение и распространение положительного опыта творчески работающих учителей.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В соответствии с поставленными целями и задачами, методическая работа осуществлялась по следующим направлениям деятельности: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b/>
          <w:sz w:val="24"/>
          <w:szCs w:val="24"/>
        </w:rPr>
      </w:pPr>
      <w:r w:rsidRPr="00911E55">
        <w:rPr>
          <w:rFonts w:ascii="Times New Roman" w:hAnsi="Times New Roman" w:cs="Times New Roman"/>
          <w:color w:val="000000"/>
          <w:sz w:val="24"/>
          <w:szCs w:val="24"/>
        </w:rPr>
        <w:t>•     работа педсовета как коллективная методическая деятельность;</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коллективная методическая деятельность творческой группы учителей;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 повышение квалификации учителей, педагогического мастерства и </w:t>
      </w:r>
      <w:proofErr w:type="spellStart"/>
      <w:r w:rsidRPr="00911E55">
        <w:rPr>
          <w:rFonts w:ascii="Times New Roman" w:hAnsi="Times New Roman" w:cs="Times New Roman"/>
          <w:color w:val="000000"/>
          <w:sz w:val="24"/>
          <w:szCs w:val="24"/>
        </w:rPr>
        <w:t>категорийности</w:t>
      </w:r>
      <w:proofErr w:type="spellEnd"/>
      <w:r w:rsidRPr="00911E55">
        <w:rPr>
          <w:rFonts w:ascii="Times New Roman" w:hAnsi="Times New Roman" w:cs="Times New Roman"/>
          <w:color w:val="000000"/>
          <w:sz w:val="24"/>
          <w:szCs w:val="24"/>
        </w:rPr>
        <w:t xml:space="preserve"> кадров, их самообразование;</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индивидуально-методическая и инновационная деятельность - обобщение опыта работы;</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     педагогический мониторинг;</w:t>
      </w:r>
    </w:p>
    <w:p w:rsidR="00911E55" w:rsidRPr="00911E55" w:rsidRDefault="00911E55" w:rsidP="00911E55">
      <w:pPr>
        <w:numPr>
          <w:ilvl w:val="0"/>
          <w:numId w:val="2"/>
        </w:numPr>
        <w:shd w:val="clear" w:color="auto" w:fill="FFFFFF"/>
        <w:autoSpaceDE w:val="0"/>
        <w:autoSpaceDN w:val="0"/>
        <w:adjustRightInd w:val="0"/>
        <w:spacing w:after="0" w:line="240" w:lineRule="auto"/>
        <w:ind w:left="340"/>
        <w:jc w:val="both"/>
        <w:rPr>
          <w:rFonts w:ascii="Times New Roman" w:hAnsi="Times New Roman" w:cs="Times New Roman"/>
          <w:sz w:val="24"/>
          <w:szCs w:val="24"/>
        </w:rPr>
      </w:pPr>
      <w:r w:rsidRPr="00911E55">
        <w:rPr>
          <w:rFonts w:ascii="Times New Roman" w:hAnsi="Times New Roman" w:cs="Times New Roman"/>
          <w:color w:val="000000"/>
          <w:sz w:val="24"/>
          <w:szCs w:val="24"/>
        </w:rPr>
        <w:t>работа по выявлению и обобщению педагогического опыта;</w:t>
      </w:r>
    </w:p>
    <w:p w:rsidR="00911E55" w:rsidRPr="00911E55" w:rsidRDefault="00911E55" w:rsidP="00911E55">
      <w:pPr>
        <w:shd w:val="clear" w:color="auto" w:fill="FFFFFF"/>
        <w:autoSpaceDE w:val="0"/>
        <w:autoSpaceDN w:val="0"/>
        <w:adjustRightInd w:val="0"/>
        <w:spacing w:after="0" w:line="240" w:lineRule="auto"/>
        <w:ind w:left="340"/>
        <w:jc w:val="both"/>
        <w:rPr>
          <w:rFonts w:ascii="Times New Roman" w:hAnsi="Times New Roman" w:cs="Times New Roman"/>
          <w:sz w:val="24"/>
          <w:szCs w:val="24"/>
        </w:rPr>
      </w:pPr>
    </w:p>
    <w:p w:rsidR="00911E55" w:rsidRPr="00911E55" w:rsidRDefault="00911E55" w:rsidP="00911E55">
      <w:pPr>
        <w:numPr>
          <w:ilvl w:val="0"/>
          <w:numId w:val="2"/>
        </w:numPr>
        <w:shd w:val="clear" w:color="auto" w:fill="FFFFFF"/>
        <w:autoSpaceDE w:val="0"/>
        <w:autoSpaceDN w:val="0"/>
        <w:adjustRightInd w:val="0"/>
        <w:spacing w:after="0" w:line="240" w:lineRule="auto"/>
        <w:ind w:left="340"/>
        <w:jc w:val="both"/>
        <w:rPr>
          <w:rFonts w:ascii="Times New Roman" w:hAnsi="Times New Roman" w:cs="Times New Roman"/>
          <w:sz w:val="24"/>
          <w:szCs w:val="24"/>
        </w:rPr>
      </w:pPr>
      <w:r w:rsidRPr="00911E55">
        <w:rPr>
          <w:rFonts w:ascii="Times New Roman" w:hAnsi="Times New Roman" w:cs="Times New Roman"/>
          <w:sz w:val="24"/>
          <w:szCs w:val="24"/>
        </w:rPr>
        <w:t>открытые уроки, их анализ;</w:t>
      </w:r>
    </w:p>
    <w:p w:rsidR="00911E55" w:rsidRPr="00911E55" w:rsidRDefault="00911E55" w:rsidP="00911E55">
      <w:pPr>
        <w:shd w:val="clear" w:color="auto" w:fill="FFFFFF"/>
        <w:autoSpaceDE w:val="0"/>
        <w:autoSpaceDN w:val="0"/>
        <w:adjustRightInd w:val="0"/>
        <w:spacing w:after="0" w:line="240" w:lineRule="auto"/>
        <w:ind w:left="340"/>
        <w:jc w:val="both"/>
        <w:rPr>
          <w:rFonts w:ascii="Times New Roman" w:hAnsi="Times New Roman" w:cs="Times New Roman"/>
          <w:sz w:val="24"/>
          <w:szCs w:val="24"/>
        </w:rPr>
      </w:pPr>
    </w:p>
    <w:p w:rsidR="00911E55" w:rsidRPr="00911E55" w:rsidRDefault="00911E55" w:rsidP="00911E55">
      <w:pPr>
        <w:numPr>
          <w:ilvl w:val="0"/>
          <w:numId w:val="2"/>
        </w:numPr>
        <w:shd w:val="clear" w:color="auto" w:fill="FFFFFF"/>
        <w:autoSpaceDE w:val="0"/>
        <w:autoSpaceDN w:val="0"/>
        <w:adjustRightInd w:val="0"/>
        <w:spacing w:after="0" w:line="240" w:lineRule="auto"/>
        <w:ind w:left="340"/>
        <w:jc w:val="both"/>
        <w:rPr>
          <w:rFonts w:ascii="Times New Roman" w:hAnsi="Times New Roman" w:cs="Times New Roman"/>
          <w:sz w:val="24"/>
          <w:szCs w:val="24"/>
        </w:rPr>
      </w:pPr>
      <w:r w:rsidRPr="00911E55">
        <w:rPr>
          <w:rFonts w:ascii="Times New Roman" w:hAnsi="Times New Roman" w:cs="Times New Roman"/>
          <w:sz w:val="24"/>
          <w:szCs w:val="24"/>
        </w:rPr>
        <w:t>предметные недели;</w:t>
      </w:r>
    </w:p>
    <w:p w:rsidR="00911E55" w:rsidRPr="00911E55" w:rsidRDefault="00911E55" w:rsidP="00911E55">
      <w:pPr>
        <w:shd w:val="clear" w:color="auto" w:fill="FFFFFF"/>
        <w:autoSpaceDE w:val="0"/>
        <w:autoSpaceDN w:val="0"/>
        <w:adjustRightInd w:val="0"/>
        <w:spacing w:after="0" w:line="240" w:lineRule="auto"/>
        <w:ind w:left="340"/>
        <w:jc w:val="both"/>
        <w:rPr>
          <w:rFonts w:ascii="Times New Roman" w:hAnsi="Times New Roman" w:cs="Times New Roman"/>
          <w:sz w:val="24"/>
          <w:szCs w:val="24"/>
        </w:rPr>
      </w:pPr>
    </w:p>
    <w:p w:rsidR="00911E55" w:rsidRPr="00911E55" w:rsidRDefault="00911E55" w:rsidP="00911E55">
      <w:pPr>
        <w:numPr>
          <w:ilvl w:val="0"/>
          <w:numId w:val="2"/>
        </w:numPr>
        <w:shd w:val="clear" w:color="auto" w:fill="FFFFFF"/>
        <w:autoSpaceDE w:val="0"/>
        <w:autoSpaceDN w:val="0"/>
        <w:adjustRightInd w:val="0"/>
        <w:spacing w:after="0" w:line="240" w:lineRule="auto"/>
        <w:ind w:left="340"/>
        <w:jc w:val="both"/>
        <w:rPr>
          <w:rFonts w:ascii="Times New Roman" w:hAnsi="Times New Roman" w:cs="Times New Roman"/>
          <w:sz w:val="24"/>
          <w:szCs w:val="24"/>
        </w:rPr>
      </w:pPr>
      <w:r w:rsidRPr="00911E55">
        <w:rPr>
          <w:rFonts w:ascii="Times New Roman" w:hAnsi="Times New Roman" w:cs="Times New Roman"/>
          <w:sz w:val="24"/>
          <w:szCs w:val="24"/>
        </w:rPr>
        <w:t>организация и контроль курсовой подготовки учителей;</w:t>
      </w:r>
    </w:p>
    <w:p w:rsidR="00911E55" w:rsidRPr="00911E55" w:rsidRDefault="00911E55" w:rsidP="00911E55">
      <w:pPr>
        <w:shd w:val="clear" w:color="auto" w:fill="FFFFFF"/>
        <w:autoSpaceDE w:val="0"/>
        <w:autoSpaceDN w:val="0"/>
        <w:adjustRightInd w:val="0"/>
        <w:spacing w:after="0" w:line="240" w:lineRule="auto"/>
        <w:ind w:left="340"/>
        <w:jc w:val="both"/>
        <w:rPr>
          <w:rFonts w:ascii="Times New Roman" w:hAnsi="Times New Roman" w:cs="Times New Roman"/>
          <w:sz w:val="24"/>
          <w:szCs w:val="24"/>
        </w:rPr>
      </w:pPr>
    </w:p>
    <w:p w:rsidR="00911E55" w:rsidRPr="00911E55" w:rsidRDefault="00911E55" w:rsidP="00911E55">
      <w:pPr>
        <w:numPr>
          <w:ilvl w:val="0"/>
          <w:numId w:val="2"/>
        </w:numPr>
        <w:shd w:val="clear" w:color="auto" w:fill="FFFFFF"/>
        <w:autoSpaceDE w:val="0"/>
        <w:autoSpaceDN w:val="0"/>
        <w:adjustRightInd w:val="0"/>
        <w:spacing w:after="0" w:line="240" w:lineRule="auto"/>
        <w:ind w:left="340"/>
        <w:jc w:val="both"/>
        <w:rPr>
          <w:rFonts w:ascii="Times New Roman" w:hAnsi="Times New Roman" w:cs="Times New Roman"/>
          <w:sz w:val="24"/>
          <w:szCs w:val="24"/>
        </w:rPr>
      </w:pPr>
      <w:r w:rsidRPr="00911E55">
        <w:rPr>
          <w:rFonts w:ascii="Times New Roman" w:hAnsi="Times New Roman" w:cs="Times New Roman"/>
          <w:sz w:val="24"/>
          <w:szCs w:val="24"/>
        </w:rPr>
        <w:t>участие в конкурсах и конференциях.</w:t>
      </w:r>
    </w:p>
    <w:p w:rsidR="00911E55" w:rsidRPr="00911E55" w:rsidRDefault="00911E55" w:rsidP="00911E5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sz w:val="24"/>
          <w:szCs w:val="24"/>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w:t>
      </w:r>
      <w:proofErr w:type="spellStart"/>
      <w:r w:rsidRPr="00911E55">
        <w:rPr>
          <w:rFonts w:ascii="Times New Roman" w:hAnsi="Times New Roman" w:cs="Times New Roman"/>
          <w:sz w:val="24"/>
          <w:szCs w:val="24"/>
        </w:rPr>
        <w:t>здоровьесберегающие</w:t>
      </w:r>
      <w:proofErr w:type="spellEnd"/>
      <w:r w:rsidRPr="00911E55">
        <w:rPr>
          <w:rFonts w:ascii="Times New Roman" w:hAnsi="Times New Roman" w:cs="Times New Roman"/>
          <w:sz w:val="24"/>
          <w:szCs w:val="24"/>
        </w:rPr>
        <w:t>, развивающие).</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b/>
          <w:bCs/>
          <w:i/>
          <w:iCs/>
          <w:color w:val="000000"/>
          <w:sz w:val="24"/>
          <w:szCs w:val="24"/>
          <w:u w:val="single"/>
        </w:rPr>
      </w:pPr>
      <w:r w:rsidRPr="00911E55">
        <w:rPr>
          <w:rFonts w:ascii="Times New Roman" w:hAnsi="Times New Roman" w:cs="Times New Roman"/>
          <w:color w:val="000000"/>
          <w:sz w:val="24"/>
          <w:szCs w:val="24"/>
          <w:u w:val="single"/>
        </w:rPr>
        <w:t xml:space="preserve">а) </w:t>
      </w:r>
      <w:r w:rsidRPr="00911E55">
        <w:rPr>
          <w:rFonts w:ascii="Times New Roman" w:hAnsi="Times New Roman" w:cs="Times New Roman"/>
          <w:b/>
          <w:bCs/>
          <w:i/>
          <w:iCs/>
          <w:color w:val="000000"/>
          <w:sz w:val="24"/>
          <w:szCs w:val="24"/>
          <w:u w:val="single"/>
        </w:rPr>
        <w:t>работа педсоветов</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sz w:val="24"/>
          <w:szCs w:val="24"/>
        </w:rPr>
        <w:t xml:space="preserve">Высшей формой коллективной методической работы всегда был и остается педагогический совет. </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Форма проведения педагогических советов – традиционная.</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proofErr w:type="gramStart"/>
      <w:r w:rsidRPr="00911E55">
        <w:rPr>
          <w:rFonts w:ascii="Times New Roman" w:hAnsi="Times New Roman" w:cs="Times New Roman"/>
          <w:color w:val="000000"/>
          <w:sz w:val="24"/>
          <w:szCs w:val="24"/>
        </w:rPr>
        <w:t>Темы педсоветов были сформулированы педагогическим</w:t>
      </w:r>
      <w:proofErr w:type="gramEnd"/>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коллективом в результате участия педагогов в сравнительном</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анализе результатов учебной деятельности за последние три года.</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Для подготовки и проведения педсоветов использовались</w:t>
      </w:r>
      <w:r w:rsidRPr="00911E55">
        <w:rPr>
          <w:rFonts w:ascii="Times New Roman" w:hAnsi="Times New Roman" w:cs="Times New Roman"/>
          <w:sz w:val="24"/>
          <w:szCs w:val="24"/>
        </w:rPr>
        <w:t xml:space="preserve">   </w:t>
      </w:r>
      <w:r w:rsidRPr="00911E55">
        <w:rPr>
          <w:rFonts w:ascii="Times New Roman" w:hAnsi="Times New Roman" w:cs="Times New Roman"/>
          <w:color w:val="000000"/>
          <w:sz w:val="24"/>
          <w:szCs w:val="24"/>
        </w:rPr>
        <w:t>технологии:</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работа творческой группы по подготовке к педсовету;</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анкетирование учащихся и учителей;</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деятельность рабочих групп в рамках педсовета для решения поставленных задач и обоснования совместно принятых решений;</w:t>
      </w:r>
    </w:p>
    <w:p w:rsidR="00911E55" w:rsidRPr="00911E55" w:rsidRDefault="00911E55" w:rsidP="00911E55">
      <w:pPr>
        <w:spacing w:after="0"/>
        <w:jc w:val="both"/>
        <w:rPr>
          <w:rFonts w:ascii="Times New Roman" w:hAnsi="Times New Roman" w:cs="Times New Roman"/>
          <w:iCs/>
          <w:color w:val="000000"/>
          <w:sz w:val="24"/>
          <w:szCs w:val="24"/>
        </w:rPr>
      </w:pPr>
      <w:r w:rsidRPr="00911E55">
        <w:rPr>
          <w:rFonts w:ascii="Times New Roman" w:hAnsi="Times New Roman" w:cs="Times New Roman"/>
          <w:bCs/>
          <w:iCs/>
          <w:color w:val="000000"/>
          <w:sz w:val="24"/>
          <w:szCs w:val="24"/>
        </w:rPr>
        <w:t xml:space="preserve">Выводы: </w:t>
      </w:r>
      <w:r w:rsidRPr="00911E55">
        <w:rPr>
          <w:rFonts w:ascii="Times New Roman" w:hAnsi="Times New Roman" w:cs="Times New Roman"/>
          <w:iCs/>
          <w:color w:val="000000"/>
          <w:sz w:val="24"/>
          <w:szCs w:val="24"/>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lastRenderedPageBreak/>
        <w:t xml:space="preserve">Рекомендации на следующий учебный год по проведению педагогических советов: </w:t>
      </w:r>
      <w:r w:rsidRPr="00911E55">
        <w:rPr>
          <w:rFonts w:ascii="Times New Roman" w:hAnsi="Times New Roman" w:cs="Times New Roman"/>
          <w:sz w:val="24"/>
          <w:szCs w:val="24"/>
        </w:rPr>
        <w:t>разнообразить формы и методы проведения педсоветов.</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bCs/>
          <w:color w:val="000000"/>
          <w:sz w:val="24"/>
          <w:szCs w:val="24"/>
        </w:rPr>
        <w:t xml:space="preserve">б) </w:t>
      </w:r>
      <w:r w:rsidRPr="00911E55">
        <w:rPr>
          <w:rFonts w:ascii="Times New Roman" w:hAnsi="Times New Roman" w:cs="Times New Roman"/>
          <w:bCs/>
          <w:i/>
          <w:iCs/>
          <w:color w:val="000000"/>
          <w:sz w:val="24"/>
          <w:szCs w:val="24"/>
        </w:rPr>
        <w:t>Работа методического совета школы</w:t>
      </w:r>
    </w:p>
    <w:p w:rsidR="00911E55" w:rsidRPr="00911E55" w:rsidRDefault="00911E55" w:rsidP="00911E55">
      <w:pPr>
        <w:shd w:val="clear" w:color="auto" w:fill="FFFFFF"/>
        <w:autoSpaceDE w:val="0"/>
        <w:autoSpaceDN w:val="0"/>
        <w:adjustRightInd w:val="0"/>
        <w:spacing w:after="0"/>
        <w:jc w:val="both"/>
        <w:rPr>
          <w:rFonts w:ascii="Times New Roman" w:hAnsi="Times New Roman" w:cs="Times New Roman"/>
          <w:sz w:val="24"/>
          <w:szCs w:val="24"/>
        </w:rPr>
      </w:pPr>
      <w:r w:rsidRPr="00911E55">
        <w:rPr>
          <w:rFonts w:ascii="Times New Roman" w:hAnsi="Times New Roman" w:cs="Times New Roman"/>
          <w:color w:val="000000"/>
          <w:sz w:val="24"/>
          <w:szCs w:val="24"/>
        </w:rPr>
        <w:t xml:space="preserve">Цель, которую поставил методический совет школы в текущем году: </w:t>
      </w:r>
      <w:r w:rsidRPr="00911E55">
        <w:rPr>
          <w:rFonts w:ascii="Times New Roman" w:hAnsi="Times New Roman" w:cs="Times New Roman"/>
          <w:bCs/>
          <w:color w:val="000000"/>
          <w:sz w:val="24"/>
          <w:szCs w:val="24"/>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технологических технологий.</w:t>
      </w:r>
      <w:r w:rsidRPr="00911E55">
        <w:rPr>
          <w:rFonts w:ascii="Times New Roman" w:hAnsi="Times New Roman" w:cs="Times New Roman"/>
          <w:sz w:val="24"/>
          <w:szCs w:val="24"/>
        </w:rPr>
        <w:t xml:space="preserve"> На заседаниях обсуждались следующие вопросы:</w:t>
      </w: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знакомство с  планом работы на учебный год;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работа с образовательными стандартами;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согласование календарно-тематических планов;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преемственность в работе  начальных классов и основного звена;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методы работы по ликвидации пробелов в знаниях учащихся;</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методы работы с учащимися, имеющими повышенную мотивацию </w:t>
      </w:r>
      <w:proofErr w:type="gramStart"/>
      <w:r w:rsidRPr="00911E55">
        <w:rPr>
          <w:rFonts w:ascii="Times New Roman" w:hAnsi="Times New Roman" w:cs="Times New Roman"/>
          <w:sz w:val="24"/>
          <w:szCs w:val="24"/>
        </w:rPr>
        <w:t>к</w:t>
      </w:r>
      <w:proofErr w:type="gramEnd"/>
      <w:r w:rsidRPr="00911E55">
        <w:rPr>
          <w:rFonts w:ascii="Times New Roman" w:hAnsi="Times New Roman" w:cs="Times New Roman"/>
          <w:sz w:val="24"/>
          <w:szCs w:val="24"/>
        </w:rPr>
        <w:t xml:space="preserve"> </w:t>
      </w:r>
    </w:p>
    <w:p w:rsidR="00911E55" w:rsidRPr="00911E55" w:rsidRDefault="00911E55" w:rsidP="00911E55">
      <w:pPr>
        <w:spacing w:after="0" w:line="240" w:lineRule="auto"/>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w:t>
      </w:r>
    </w:p>
    <w:p w:rsidR="00911E55" w:rsidRPr="00911E55" w:rsidRDefault="00911E55" w:rsidP="00911E55">
      <w:pPr>
        <w:spacing w:after="0" w:line="240" w:lineRule="auto"/>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учебно-познавательной деятельности;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формы и методы  промежуточного  контроля;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spacing w:after="0"/>
        <w:contextualSpacing/>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 xml:space="preserve"> В соответствии с методической темой школы была продолжена работа педагогов над темами самообразования.</w:t>
      </w:r>
    </w:p>
    <w:p w:rsidR="00911E55" w:rsidRPr="00911E55" w:rsidRDefault="00911E55" w:rsidP="00911E55">
      <w:pPr>
        <w:spacing w:after="0"/>
        <w:contextualSpacing/>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У каждого учителя определена индивидуальная методическая тема по самообразованию.</w:t>
      </w:r>
      <w:r w:rsidRPr="00911E55">
        <w:rPr>
          <w:rFonts w:ascii="Times New Roman" w:hAnsi="Times New Roman" w:cs="Times New Roman"/>
          <w:b/>
          <w:sz w:val="24"/>
          <w:szCs w:val="24"/>
        </w:rPr>
        <w:t xml:space="preserve"> </w:t>
      </w:r>
      <w:r w:rsidRPr="00911E55">
        <w:rPr>
          <w:rFonts w:ascii="Times New Roman" w:hAnsi="Times New Roman" w:cs="Times New Roman"/>
          <w:sz w:val="24"/>
          <w:szCs w:val="24"/>
        </w:rPr>
        <w:t xml:space="preserve">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w:t>
      </w:r>
    </w:p>
    <w:p w:rsidR="00911E55" w:rsidRPr="00911E55" w:rsidRDefault="00911E55" w:rsidP="00911E55">
      <w:pPr>
        <w:spacing w:after="0"/>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Cs/>
          <w:sz w:val="24"/>
          <w:szCs w:val="24"/>
        </w:rPr>
        <w:t>Вывод:</w:t>
      </w:r>
      <w:r w:rsidRPr="00911E55">
        <w:rPr>
          <w:rFonts w:ascii="Times New Roman" w:hAnsi="Times New Roman" w:cs="Times New Roman"/>
          <w:sz w:val="24"/>
          <w:szCs w:val="24"/>
        </w:rPr>
        <w:t xml:space="preserve"> работа учителей по самообразованию в этом году была хорошо поставлена. </w:t>
      </w:r>
    </w:p>
    <w:p w:rsidR="00911E55" w:rsidRPr="00911E55" w:rsidRDefault="00911E55" w:rsidP="00911E55">
      <w:pPr>
        <w:spacing w:after="0"/>
        <w:contextualSpacing/>
        <w:jc w:val="both"/>
        <w:rPr>
          <w:rFonts w:ascii="Times New Roman" w:hAnsi="Times New Roman" w:cs="Times New Roman"/>
          <w:b/>
          <w:color w:val="000000"/>
          <w:sz w:val="24"/>
          <w:szCs w:val="24"/>
        </w:rPr>
      </w:pPr>
    </w:p>
    <w:p w:rsidR="00911E55" w:rsidRPr="00911E55" w:rsidRDefault="00911E55" w:rsidP="00911E55">
      <w:pPr>
        <w:spacing w:after="0"/>
        <w:ind w:firstLine="284"/>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На современном этапе развития школы неоценима  и такая форма совершенствования педагогического мастерства как организация работы учителей в творческих проблемных  группах, создавались творческие  </w:t>
      </w:r>
      <w:proofErr w:type="spellStart"/>
      <w:r w:rsidRPr="00911E55">
        <w:rPr>
          <w:rFonts w:ascii="Times New Roman" w:hAnsi="Times New Roman" w:cs="Times New Roman"/>
          <w:sz w:val="24"/>
          <w:szCs w:val="24"/>
        </w:rPr>
        <w:t>микрогруппы</w:t>
      </w:r>
      <w:proofErr w:type="spellEnd"/>
      <w:r w:rsidRPr="00911E55">
        <w:rPr>
          <w:rFonts w:ascii="Times New Roman" w:hAnsi="Times New Roman" w:cs="Times New Roman"/>
          <w:sz w:val="24"/>
          <w:szCs w:val="24"/>
        </w:rPr>
        <w:t xml:space="preserve"> учителей для решения конкретных проблем  учебно-воспитательного процесса.</w:t>
      </w:r>
    </w:p>
    <w:p w:rsidR="00911E55" w:rsidRPr="00911E55" w:rsidRDefault="00911E55" w:rsidP="00911E55">
      <w:pPr>
        <w:shd w:val="clear" w:color="auto" w:fill="FFFFFF"/>
        <w:autoSpaceDE w:val="0"/>
        <w:autoSpaceDN w:val="0"/>
        <w:adjustRightInd w:val="0"/>
        <w:spacing w:after="0"/>
        <w:ind w:firstLine="284"/>
        <w:jc w:val="both"/>
        <w:rPr>
          <w:rFonts w:ascii="Times New Roman" w:hAnsi="Times New Roman" w:cs="Times New Roman"/>
          <w:color w:val="000000"/>
          <w:sz w:val="24"/>
          <w:szCs w:val="24"/>
        </w:rPr>
      </w:pPr>
      <w:r w:rsidRPr="00911E55">
        <w:rPr>
          <w:rFonts w:ascii="Times New Roman" w:hAnsi="Times New Roman" w:cs="Times New Roman"/>
          <w:color w:val="000000"/>
          <w:sz w:val="24"/>
          <w:szCs w:val="24"/>
        </w:rPr>
        <w:t xml:space="preserve"> </w:t>
      </w:r>
      <w:r w:rsidRPr="00911E55">
        <w:rPr>
          <w:rFonts w:ascii="Times New Roman" w:hAnsi="Times New Roman" w:cs="Times New Roman"/>
          <w:sz w:val="24"/>
          <w:szCs w:val="24"/>
        </w:rPr>
        <w:t>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 Уделялось внимание совершенствованию форм и методов организации  урока. Методы и приемы, применяемые учителями:</w:t>
      </w:r>
    </w:p>
    <w:p w:rsidR="00911E55" w:rsidRPr="00911E55" w:rsidRDefault="00911E55" w:rsidP="00911E55">
      <w:pPr>
        <w:numPr>
          <w:ilvl w:val="0"/>
          <w:numId w:val="4"/>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методы диалога; </w:t>
      </w:r>
    </w:p>
    <w:p w:rsidR="00911E55" w:rsidRPr="00911E55" w:rsidRDefault="00911E55" w:rsidP="00911E55">
      <w:pPr>
        <w:numPr>
          <w:ilvl w:val="0"/>
          <w:numId w:val="5"/>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игровые методы;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5"/>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lastRenderedPageBreak/>
        <w:t xml:space="preserve">приема актуализации субъектного опыта учащихся;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5"/>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методы диагностики и самодиагностики;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5"/>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приемы создания ситуации  коллективного и индивидуального выбора.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Администрацией школы посещались уроки в рабочем порядке по плану </w:t>
      </w:r>
      <w:proofErr w:type="spellStart"/>
      <w:r w:rsidRPr="00911E55">
        <w:rPr>
          <w:rFonts w:ascii="Times New Roman" w:hAnsi="Times New Roman" w:cs="Times New Roman"/>
          <w:sz w:val="24"/>
          <w:szCs w:val="24"/>
        </w:rPr>
        <w:t>внутришкольного</w:t>
      </w:r>
      <w:proofErr w:type="spellEnd"/>
      <w:r w:rsidRPr="00911E55">
        <w:rPr>
          <w:rFonts w:ascii="Times New Roman" w:hAnsi="Times New Roman" w:cs="Times New Roman"/>
          <w:sz w:val="24"/>
          <w:szCs w:val="24"/>
        </w:rPr>
        <w:t xml:space="preserve"> контроля.</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Cs/>
          <w:sz w:val="24"/>
          <w:szCs w:val="24"/>
        </w:rPr>
        <w:t>Основные  цели посещения и контроля уроков:</w:t>
      </w:r>
    </w:p>
    <w:p w:rsidR="00911E55" w:rsidRPr="00911E55" w:rsidRDefault="00911E55" w:rsidP="00911E55">
      <w:pPr>
        <w:numPr>
          <w:ilvl w:val="0"/>
          <w:numId w:val="6"/>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Успешность адаптации и психологическая комфортность обучения.</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6"/>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Классно-обобщающий контроль.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6"/>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Посещаемость.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6"/>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Работа со слабоуспевающими детьми.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Cs/>
          <w:sz w:val="24"/>
          <w:szCs w:val="24"/>
        </w:rPr>
        <w:t>Вывод:</w:t>
      </w:r>
      <w:r w:rsidRPr="00911E55">
        <w:rPr>
          <w:rFonts w:ascii="Times New Roman" w:hAnsi="Times New Roman" w:cs="Times New Roman"/>
          <w:b/>
          <w:bCs/>
          <w:sz w:val="24"/>
          <w:szCs w:val="24"/>
        </w:rPr>
        <w:t xml:space="preserve"> </w:t>
      </w:r>
      <w:r w:rsidRPr="00911E55">
        <w:rPr>
          <w:rFonts w:ascii="Times New Roman" w:hAnsi="Times New Roman" w:cs="Times New Roman"/>
          <w:sz w:val="24"/>
          <w:szCs w:val="24"/>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911E55" w:rsidRPr="00911E55" w:rsidRDefault="00911E55" w:rsidP="00911E55">
      <w:pPr>
        <w:spacing w:after="0"/>
        <w:contextualSpacing/>
        <w:jc w:val="both"/>
        <w:rPr>
          <w:rFonts w:ascii="Times New Roman" w:hAnsi="Times New Roman" w:cs="Times New Roman"/>
          <w:b/>
          <w:bCs/>
          <w:sz w:val="24"/>
          <w:szCs w:val="24"/>
        </w:rPr>
      </w:pP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
          <w:bCs/>
          <w:sz w:val="24"/>
          <w:szCs w:val="24"/>
        </w:rPr>
        <w:t>Рекомендации на  20</w:t>
      </w:r>
      <w:r w:rsidR="00247E28">
        <w:rPr>
          <w:rFonts w:ascii="Times New Roman" w:hAnsi="Times New Roman" w:cs="Times New Roman"/>
          <w:b/>
          <w:bCs/>
          <w:sz w:val="24"/>
          <w:szCs w:val="24"/>
        </w:rPr>
        <w:t>2</w:t>
      </w:r>
      <w:r w:rsidR="004B188F">
        <w:rPr>
          <w:rFonts w:ascii="Times New Roman" w:hAnsi="Times New Roman" w:cs="Times New Roman"/>
          <w:b/>
          <w:bCs/>
          <w:sz w:val="24"/>
          <w:szCs w:val="24"/>
        </w:rPr>
        <w:t>2</w:t>
      </w:r>
      <w:r w:rsidRPr="00911E55">
        <w:rPr>
          <w:rFonts w:ascii="Times New Roman" w:hAnsi="Times New Roman" w:cs="Times New Roman"/>
          <w:b/>
          <w:bCs/>
          <w:sz w:val="24"/>
          <w:szCs w:val="24"/>
        </w:rPr>
        <w:t xml:space="preserve"> - 20</w:t>
      </w:r>
      <w:r w:rsidR="00247E28">
        <w:rPr>
          <w:rFonts w:ascii="Times New Roman" w:hAnsi="Times New Roman" w:cs="Times New Roman"/>
          <w:b/>
          <w:bCs/>
          <w:sz w:val="24"/>
          <w:szCs w:val="24"/>
        </w:rPr>
        <w:t>2</w:t>
      </w:r>
      <w:r w:rsidR="004B188F">
        <w:rPr>
          <w:rFonts w:ascii="Times New Roman" w:hAnsi="Times New Roman" w:cs="Times New Roman"/>
          <w:b/>
          <w:bCs/>
          <w:sz w:val="24"/>
          <w:szCs w:val="24"/>
        </w:rPr>
        <w:t>3</w:t>
      </w:r>
      <w:r w:rsidRPr="00911E55">
        <w:rPr>
          <w:rFonts w:ascii="Times New Roman" w:hAnsi="Times New Roman" w:cs="Times New Roman"/>
          <w:b/>
          <w:bCs/>
          <w:sz w:val="24"/>
          <w:szCs w:val="24"/>
        </w:rPr>
        <w:t xml:space="preserve"> учебный год:</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Учителя</w:t>
      </w:r>
      <w:proofErr w:type="gramStart"/>
      <w:r w:rsidRPr="00911E55">
        <w:rPr>
          <w:rFonts w:ascii="Times New Roman" w:hAnsi="Times New Roman" w:cs="Times New Roman"/>
          <w:sz w:val="24"/>
          <w:szCs w:val="24"/>
        </w:rPr>
        <w:t>м-</w:t>
      </w:r>
      <w:proofErr w:type="gramEnd"/>
      <w:r w:rsidRPr="00911E55">
        <w:rPr>
          <w:rFonts w:ascii="Times New Roman" w:hAnsi="Times New Roman" w:cs="Times New Roman"/>
          <w:sz w:val="24"/>
          <w:szCs w:val="24"/>
        </w:rPr>
        <w:t xml:space="preserve"> предметникам: </w:t>
      </w:r>
    </w:p>
    <w:p w:rsidR="00911E55" w:rsidRPr="00911E55" w:rsidRDefault="00911E55" w:rsidP="00911E55">
      <w:pPr>
        <w:numPr>
          <w:ilvl w:val="0"/>
          <w:numId w:val="7"/>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внедрять </w:t>
      </w:r>
      <w:proofErr w:type="spellStart"/>
      <w:r w:rsidRPr="00911E55">
        <w:rPr>
          <w:rFonts w:ascii="Times New Roman" w:hAnsi="Times New Roman" w:cs="Times New Roman"/>
          <w:sz w:val="24"/>
          <w:szCs w:val="24"/>
        </w:rPr>
        <w:t>разноуровневое</w:t>
      </w:r>
      <w:proofErr w:type="spellEnd"/>
      <w:r w:rsidRPr="00911E55">
        <w:rPr>
          <w:rFonts w:ascii="Times New Roman" w:hAnsi="Times New Roman" w:cs="Times New Roman"/>
          <w:sz w:val="24"/>
          <w:szCs w:val="24"/>
        </w:rPr>
        <w:t xml:space="preserve"> содержание образования;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7"/>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7"/>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7"/>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активно внедрять в учебный процесс личностно-ориентированные, </w:t>
      </w:r>
      <w:proofErr w:type="spellStart"/>
      <w:r w:rsidRPr="00911E55">
        <w:rPr>
          <w:rFonts w:ascii="Times New Roman" w:hAnsi="Times New Roman" w:cs="Times New Roman"/>
          <w:sz w:val="24"/>
          <w:szCs w:val="24"/>
        </w:rPr>
        <w:t>здоровьесберегающие</w:t>
      </w:r>
      <w:proofErr w:type="spellEnd"/>
      <w:r w:rsidRPr="00911E55">
        <w:rPr>
          <w:rFonts w:ascii="Times New Roman" w:hAnsi="Times New Roman" w:cs="Times New Roman"/>
          <w:sz w:val="24"/>
          <w:szCs w:val="24"/>
        </w:rPr>
        <w:t xml:space="preserve">, информационные технологии.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spacing w:after="0" w:line="240" w:lineRule="auto"/>
        <w:contextualSpacing/>
        <w:jc w:val="both"/>
        <w:rPr>
          <w:rFonts w:ascii="Times New Roman" w:hAnsi="Times New Roman" w:cs="Times New Roman"/>
          <w:sz w:val="24"/>
          <w:szCs w:val="24"/>
        </w:rPr>
      </w:pPr>
      <w:r w:rsidRPr="00911E55">
        <w:rPr>
          <w:rFonts w:ascii="Times New Roman" w:hAnsi="Times New Roman" w:cs="Times New Roman"/>
          <w:sz w:val="24"/>
          <w:szCs w:val="24"/>
        </w:rPr>
        <w:t>Большое внимание в течение полугодия уделялось сохранению здоровья учащихся.</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Ввели третий час физкультуры с о 2 по 9 классы.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w:t>
      </w:r>
      <w:r w:rsidRPr="00911E55">
        <w:rPr>
          <w:rFonts w:ascii="Times New Roman" w:hAnsi="Times New Roman" w:cs="Times New Roman"/>
          <w:sz w:val="24"/>
          <w:szCs w:val="24"/>
        </w:rPr>
        <w:lastRenderedPageBreak/>
        <w:t xml:space="preserve">тревожность и психическое напряжение учащихся. Формы </w:t>
      </w:r>
      <w:proofErr w:type="spellStart"/>
      <w:r w:rsidRPr="00911E55">
        <w:rPr>
          <w:rFonts w:ascii="Times New Roman" w:hAnsi="Times New Roman" w:cs="Times New Roman"/>
          <w:sz w:val="24"/>
          <w:szCs w:val="24"/>
        </w:rPr>
        <w:t>здоровьесберегающей</w:t>
      </w:r>
      <w:proofErr w:type="spellEnd"/>
      <w:r w:rsidRPr="00911E55">
        <w:rPr>
          <w:rFonts w:ascii="Times New Roman" w:hAnsi="Times New Roman" w:cs="Times New Roman"/>
          <w:sz w:val="24"/>
          <w:szCs w:val="24"/>
        </w:rPr>
        <w:t xml:space="preserve"> работы, используемые  в течение года.</w:t>
      </w:r>
    </w:p>
    <w:p w:rsidR="00911E55" w:rsidRPr="008D07ED" w:rsidRDefault="00911E55" w:rsidP="00911E55">
      <w:pPr>
        <w:spacing w:after="0"/>
        <w:contextualSpacing/>
        <w:jc w:val="both"/>
        <w:rPr>
          <w:rFonts w:ascii="Times New Roman" w:hAnsi="Times New Roman" w:cs="Times New Roman"/>
          <w:b/>
          <w:sz w:val="24"/>
          <w:szCs w:val="24"/>
        </w:rPr>
      </w:pPr>
      <w:r w:rsidRPr="008D07ED">
        <w:rPr>
          <w:rFonts w:ascii="Times New Roman" w:hAnsi="Times New Roman" w:cs="Times New Roman"/>
          <w:b/>
          <w:bCs/>
          <w:iCs/>
          <w:sz w:val="24"/>
          <w:szCs w:val="24"/>
        </w:rPr>
        <w:t xml:space="preserve">Рекомендации </w:t>
      </w:r>
      <w:r w:rsidRPr="008D07ED">
        <w:rPr>
          <w:rFonts w:ascii="Times New Roman" w:hAnsi="Times New Roman" w:cs="Times New Roman"/>
          <w:b/>
          <w:iCs/>
          <w:sz w:val="24"/>
          <w:szCs w:val="24"/>
        </w:rPr>
        <w:t xml:space="preserve"> на 20</w:t>
      </w:r>
      <w:r w:rsidR="00247E28">
        <w:rPr>
          <w:rFonts w:ascii="Times New Roman" w:hAnsi="Times New Roman" w:cs="Times New Roman"/>
          <w:b/>
          <w:iCs/>
          <w:sz w:val="24"/>
          <w:szCs w:val="24"/>
        </w:rPr>
        <w:t>2</w:t>
      </w:r>
      <w:r w:rsidR="004B188F">
        <w:rPr>
          <w:rFonts w:ascii="Times New Roman" w:hAnsi="Times New Roman" w:cs="Times New Roman"/>
          <w:b/>
          <w:iCs/>
          <w:sz w:val="24"/>
          <w:szCs w:val="24"/>
        </w:rPr>
        <w:t>2</w:t>
      </w:r>
      <w:r w:rsidRPr="008D07ED">
        <w:rPr>
          <w:rFonts w:ascii="Times New Roman" w:hAnsi="Times New Roman" w:cs="Times New Roman"/>
          <w:b/>
          <w:iCs/>
          <w:sz w:val="24"/>
          <w:szCs w:val="24"/>
        </w:rPr>
        <w:t>- 20</w:t>
      </w:r>
      <w:r w:rsidR="00247E28">
        <w:rPr>
          <w:rFonts w:ascii="Times New Roman" w:hAnsi="Times New Roman" w:cs="Times New Roman"/>
          <w:b/>
          <w:iCs/>
          <w:sz w:val="24"/>
          <w:szCs w:val="24"/>
        </w:rPr>
        <w:t>2</w:t>
      </w:r>
      <w:r w:rsidR="004B188F">
        <w:rPr>
          <w:rFonts w:ascii="Times New Roman" w:hAnsi="Times New Roman" w:cs="Times New Roman"/>
          <w:b/>
          <w:iCs/>
          <w:sz w:val="24"/>
          <w:szCs w:val="24"/>
        </w:rPr>
        <w:t>3</w:t>
      </w:r>
      <w:r w:rsidRPr="008D07ED">
        <w:rPr>
          <w:rFonts w:ascii="Times New Roman" w:hAnsi="Times New Roman" w:cs="Times New Roman"/>
          <w:b/>
          <w:iCs/>
          <w:sz w:val="24"/>
          <w:szCs w:val="24"/>
        </w:rPr>
        <w:t xml:space="preserve"> учебный год:</w:t>
      </w:r>
    </w:p>
    <w:p w:rsidR="00911E55" w:rsidRPr="00911E55" w:rsidRDefault="00911E55" w:rsidP="00911E55">
      <w:pPr>
        <w:numPr>
          <w:ilvl w:val="0"/>
          <w:numId w:val="8"/>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911E55" w:rsidRPr="00911E55" w:rsidRDefault="00911E55" w:rsidP="00911E55">
      <w:pPr>
        <w:numPr>
          <w:ilvl w:val="0"/>
          <w:numId w:val="8"/>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Внедрять в образовательный процесс </w:t>
      </w:r>
      <w:proofErr w:type="spellStart"/>
      <w:r w:rsidRPr="00911E55">
        <w:rPr>
          <w:rFonts w:ascii="Times New Roman" w:hAnsi="Times New Roman" w:cs="Times New Roman"/>
          <w:sz w:val="24"/>
          <w:szCs w:val="24"/>
        </w:rPr>
        <w:t>здоровьесберегающие</w:t>
      </w:r>
      <w:proofErr w:type="spellEnd"/>
      <w:r w:rsidRPr="00911E55">
        <w:rPr>
          <w:rFonts w:ascii="Times New Roman" w:hAnsi="Times New Roman" w:cs="Times New Roman"/>
          <w:sz w:val="24"/>
          <w:szCs w:val="24"/>
        </w:rPr>
        <w:t xml:space="preserve"> технологии. </w:t>
      </w:r>
    </w:p>
    <w:p w:rsidR="00911E55" w:rsidRPr="00911E55" w:rsidRDefault="00911E55" w:rsidP="00911E55">
      <w:pPr>
        <w:numPr>
          <w:ilvl w:val="0"/>
          <w:numId w:val="8"/>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Проводить на каждом уроке  </w:t>
      </w:r>
      <w:proofErr w:type="spellStart"/>
      <w:r w:rsidRPr="00911E55">
        <w:rPr>
          <w:rFonts w:ascii="Times New Roman" w:hAnsi="Times New Roman" w:cs="Times New Roman"/>
          <w:sz w:val="24"/>
          <w:szCs w:val="24"/>
        </w:rPr>
        <w:t>физминутки</w:t>
      </w:r>
      <w:proofErr w:type="spellEnd"/>
      <w:r w:rsidRPr="00911E55">
        <w:rPr>
          <w:rFonts w:ascii="Times New Roman" w:hAnsi="Times New Roman" w:cs="Times New Roman"/>
          <w:sz w:val="24"/>
          <w:szCs w:val="24"/>
        </w:rPr>
        <w:t xml:space="preserve"> и гимнастику для глаз. </w:t>
      </w:r>
    </w:p>
    <w:p w:rsidR="00911E55" w:rsidRPr="00911E55" w:rsidRDefault="00911E55" w:rsidP="00911E55">
      <w:pPr>
        <w:numPr>
          <w:ilvl w:val="0"/>
          <w:numId w:val="8"/>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911E55" w:rsidRPr="00911E55" w:rsidRDefault="00911E55" w:rsidP="00911E55">
      <w:pPr>
        <w:numPr>
          <w:ilvl w:val="0"/>
          <w:numId w:val="8"/>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Проводить разъяснительную работу  по сохранению, укреплению здоровья среди учащихся, учителей, родителей.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w:t>
      </w:r>
    </w:p>
    <w:p w:rsidR="00911E55" w:rsidRPr="00911E55" w:rsidRDefault="00911E55" w:rsidP="00911E55">
      <w:pPr>
        <w:numPr>
          <w:ilvl w:val="0"/>
          <w:numId w:val="9"/>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предметные недели; </w:t>
      </w:r>
    </w:p>
    <w:p w:rsidR="00911E55" w:rsidRPr="00911E55" w:rsidRDefault="00911E55" w:rsidP="00911E55">
      <w:pPr>
        <w:numPr>
          <w:ilvl w:val="0"/>
          <w:numId w:val="9"/>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тематические конкурсы сочинений, чтецов и художников.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 программу этих мероприятий входят следующие внеклассные дела: предметные олимпиады, конкурсы, выставки рисунков. Предметные недели были проведены по  плану, разработанному в начале учебного года </w:t>
      </w:r>
      <w:r w:rsidR="008D07ED">
        <w:rPr>
          <w:rFonts w:ascii="Times New Roman" w:hAnsi="Times New Roman" w:cs="Times New Roman"/>
          <w:sz w:val="24"/>
          <w:szCs w:val="24"/>
        </w:rPr>
        <w:t>методистом</w:t>
      </w:r>
      <w:r w:rsidRPr="00911E55">
        <w:rPr>
          <w:rFonts w:ascii="Times New Roman" w:hAnsi="Times New Roman" w:cs="Times New Roman"/>
          <w:sz w:val="24"/>
          <w:szCs w:val="24"/>
        </w:rPr>
        <w:t>. В них приняли участие практически 100% школьников.</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Предметные недели были четко спланированы, план проведения был заранее </w:t>
      </w:r>
    </w:p>
    <w:p w:rsidR="00911E55" w:rsidRPr="00911E55" w:rsidRDefault="00911E55" w:rsidP="00911E55">
      <w:pPr>
        <w:spacing w:after="0"/>
        <w:contextualSpacing/>
        <w:jc w:val="both"/>
        <w:rPr>
          <w:rFonts w:ascii="Times New Roman" w:hAnsi="Times New Roman" w:cs="Times New Roman"/>
          <w:sz w:val="24"/>
          <w:szCs w:val="24"/>
        </w:rPr>
      </w:pPr>
      <w:proofErr w:type="gramStart"/>
      <w:r w:rsidRPr="00911E55">
        <w:rPr>
          <w:rFonts w:ascii="Times New Roman" w:hAnsi="Times New Roman" w:cs="Times New Roman"/>
          <w:sz w:val="24"/>
          <w:szCs w:val="24"/>
        </w:rPr>
        <w:t>вывешен</w:t>
      </w:r>
      <w:proofErr w:type="gramEnd"/>
      <w:r w:rsidRPr="00911E55">
        <w:rPr>
          <w:rFonts w:ascii="Times New Roman" w:hAnsi="Times New Roman" w:cs="Times New Roman"/>
          <w:sz w:val="24"/>
          <w:szCs w:val="24"/>
        </w:rPr>
        <w:t xml:space="preserve"> для учащихся и учителей. Все намеченные мероприятия проводились в установленные сроки и были проведены на высоком уровне</w:t>
      </w:r>
    </w:p>
    <w:p w:rsidR="00911E55" w:rsidRPr="00911E55" w:rsidRDefault="00911E55" w:rsidP="00911E55">
      <w:pPr>
        <w:spacing w:after="0"/>
        <w:contextualSpacing/>
        <w:jc w:val="both"/>
        <w:rPr>
          <w:rFonts w:ascii="Times New Roman" w:hAnsi="Times New Roman" w:cs="Times New Roman"/>
          <w:sz w:val="24"/>
          <w:szCs w:val="24"/>
        </w:rPr>
      </w:pPr>
      <w:proofErr w:type="gramStart"/>
      <w:r w:rsidRPr="00911E55">
        <w:rPr>
          <w:rFonts w:ascii="Times New Roman" w:hAnsi="Times New Roman" w:cs="Times New Roman"/>
          <w:sz w:val="24"/>
          <w:szCs w:val="24"/>
        </w:rPr>
        <w:t>При проведении предметных недель использовались разнообразные формы работы с учащимися: олимпиады, творческие конкурсы сочинений, сказок, поделок,  кроссвордов, ребусов;  викторины, выставки, открытые мероприятия.</w:t>
      </w:r>
      <w:proofErr w:type="gramEnd"/>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
          <w:bCs/>
          <w:sz w:val="24"/>
          <w:szCs w:val="24"/>
        </w:rPr>
        <w:t>Выводы:</w:t>
      </w:r>
    </w:p>
    <w:p w:rsidR="00911E55" w:rsidRPr="00911E55" w:rsidRDefault="00911E55" w:rsidP="00911E55">
      <w:pPr>
        <w:numPr>
          <w:ilvl w:val="0"/>
          <w:numId w:val="10"/>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Многие учителя в ходе предметных недель проявили хорошие организаторские способности: умение создавать праздничную атмосферу. </w:t>
      </w:r>
    </w:p>
    <w:p w:rsidR="00911E55" w:rsidRPr="00911E55" w:rsidRDefault="00911E55" w:rsidP="00911E55">
      <w:pPr>
        <w:numPr>
          <w:ilvl w:val="0"/>
          <w:numId w:val="10"/>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911E55" w:rsidRPr="00911E55" w:rsidRDefault="00911E55" w:rsidP="00911E55">
      <w:pPr>
        <w:numPr>
          <w:ilvl w:val="0"/>
          <w:numId w:val="10"/>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Интересные разнообразные формы проведение предметных недель вызвали большой интерес учащихся. </w:t>
      </w:r>
    </w:p>
    <w:p w:rsidR="00911E55" w:rsidRPr="00911E55" w:rsidRDefault="00911E55" w:rsidP="00911E55">
      <w:pPr>
        <w:numPr>
          <w:ilvl w:val="0"/>
          <w:numId w:val="10"/>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В ходе предметных недель выявились  творческие дети, и наметилась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планомерная работа по созданию условий для их дальнейшего развития.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Cs/>
          <w:sz w:val="24"/>
          <w:szCs w:val="24"/>
        </w:rPr>
        <w:t>Рекомендации:</w:t>
      </w:r>
      <w:r w:rsidRPr="00911E55">
        <w:rPr>
          <w:rFonts w:ascii="Times New Roman" w:hAnsi="Times New Roman" w:cs="Times New Roman"/>
          <w:b/>
          <w:bCs/>
          <w:sz w:val="24"/>
          <w:szCs w:val="24"/>
        </w:rPr>
        <w:t xml:space="preserve">  </w:t>
      </w:r>
      <w:r w:rsidRPr="00911E55">
        <w:rPr>
          <w:rFonts w:ascii="Times New Roman" w:hAnsi="Times New Roman" w:cs="Times New Roman"/>
          <w:sz w:val="24"/>
          <w:szCs w:val="24"/>
        </w:rPr>
        <w:t>Обобщать опыт проведения предметных недель.</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С целью повышения качества обучения  в  20</w:t>
      </w:r>
      <w:r w:rsidR="00247E28">
        <w:rPr>
          <w:rFonts w:ascii="Times New Roman" w:hAnsi="Times New Roman" w:cs="Times New Roman"/>
          <w:sz w:val="24"/>
          <w:szCs w:val="24"/>
        </w:rPr>
        <w:t>2</w:t>
      </w:r>
      <w:r w:rsidR="004B188F">
        <w:rPr>
          <w:rFonts w:ascii="Times New Roman" w:hAnsi="Times New Roman" w:cs="Times New Roman"/>
          <w:sz w:val="24"/>
          <w:szCs w:val="24"/>
        </w:rPr>
        <w:t>2</w:t>
      </w:r>
      <w:r w:rsidRPr="00911E55">
        <w:rPr>
          <w:rFonts w:ascii="Times New Roman" w:hAnsi="Times New Roman" w:cs="Times New Roman"/>
          <w:sz w:val="24"/>
          <w:szCs w:val="24"/>
        </w:rPr>
        <w:t xml:space="preserve"> - 20</w:t>
      </w:r>
      <w:r w:rsidR="00247E28">
        <w:rPr>
          <w:rFonts w:ascii="Times New Roman" w:hAnsi="Times New Roman" w:cs="Times New Roman"/>
          <w:sz w:val="24"/>
          <w:szCs w:val="24"/>
        </w:rPr>
        <w:t>2</w:t>
      </w:r>
      <w:r w:rsidR="004B188F">
        <w:rPr>
          <w:rFonts w:ascii="Times New Roman" w:hAnsi="Times New Roman" w:cs="Times New Roman"/>
          <w:sz w:val="24"/>
          <w:szCs w:val="24"/>
        </w:rPr>
        <w:t>3</w:t>
      </w:r>
      <w:r w:rsidRPr="00911E55">
        <w:rPr>
          <w:rFonts w:ascii="Times New Roman" w:hAnsi="Times New Roman" w:cs="Times New Roman"/>
          <w:sz w:val="24"/>
          <w:szCs w:val="24"/>
        </w:rPr>
        <w:t xml:space="preserve"> учебном году  была организована  работа с учащимися, имеющими </w:t>
      </w:r>
      <w:r w:rsidRPr="00911E55">
        <w:rPr>
          <w:rFonts w:ascii="Times New Roman" w:hAnsi="Times New Roman" w:cs="Times New Roman"/>
          <w:b/>
          <w:sz w:val="24"/>
          <w:szCs w:val="24"/>
        </w:rPr>
        <w:t>низкую мотивацию к учению</w:t>
      </w:r>
      <w:r w:rsidRPr="00911E55">
        <w:rPr>
          <w:rFonts w:ascii="Times New Roman" w:hAnsi="Times New Roman" w:cs="Times New Roman"/>
          <w:sz w:val="24"/>
          <w:szCs w:val="24"/>
        </w:rPr>
        <w:t xml:space="preserve">: </w:t>
      </w:r>
    </w:p>
    <w:p w:rsidR="00911E55" w:rsidRPr="00911E55" w:rsidRDefault="00911E55" w:rsidP="00911E55">
      <w:pPr>
        <w:numPr>
          <w:ilvl w:val="0"/>
          <w:numId w:val="11"/>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на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4B188F"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Данная работа дала положительный результат.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
          <w:bCs/>
          <w:sz w:val="24"/>
          <w:szCs w:val="24"/>
        </w:rPr>
        <w:t xml:space="preserve">Рекомендации: </w:t>
      </w:r>
      <w:r w:rsidRPr="00911E55">
        <w:rPr>
          <w:rFonts w:ascii="Times New Roman" w:hAnsi="Times New Roman" w:cs="Times New Roman"/>
          <w:sz w:val="24"/>
          <w:szCs w:val="24"/>
        </w:rPr>
        <w:t>продолжать работу по предупреждению неуспеваемости учащихся.</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 этом учебном году учащиеся школы принимали участие в школьных и районных олимпиадах. </w:t>
      </w:r>
      <w:proofErr w:type="gramStart"/>
      <w:r w:rsidRPr="00911E55">
        <w:rPr>
          <w:rFonts w:ascii="Times New Roman" w:hAnsi="Times New Roman" w:cs="Times New Roman"/>
          <w:sz w:val="24"/>
          <w:szCs w:val="24"/>
        </w:rPr>
        <w:t>В школе прошли следующие олимпиады:  по русскому языку и литературе, математике, физике, химии, истории, географии, биологии, немецкому языку, обществознанию, информатике.</w:t>
      </w:r>
      <w:proofErr w:type="gramEnd"/>
      <w:r w:rsidRPr="00911E55">
        <w:rPr>
          <w:rFonts w:ascii="Times New Roman" w:hAnsi="Times New Roman" w:cs="Times New Roman"/>
          <w:sz w:val="24"/>
          <w:szCs w:val="24"/>
        </w:rPr>
        <w:t xml:space="preserve">  По результатам школьного тура сформированы команды </w:t>
      </w:r>
      <w:r w:rsidRPr="00911E55">
        <w:rPr>
          <w:rFonts w:ascii="Times New Roman" w:hAnsi="Times New Roman" w:cs="Times New Roman"/>
          <w:sz w:val="24"/>
          <w:szCs w:val="24"/>
        </w:rPr>
        <w:lastRenderedPageBreak/>
        <w:t>для участия в районных  олимпиадах. Учащиеся школы приняли участие в районных олимпиадах по следующим предметам: математика.</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
          <w:bCs/>
          <w:i/>
          <w:iCs/>
          <w:sz w:val="24"/>
          <w:szCs w:val="24"/>
        </w:rPr>
        <w:t>Вывод:</w:t>
      </w:r>
      <w:r w:rsidRPr="00911E55">
        <w:rPr>
          <w:rFonts w:ascii="Times New Roman" w:hAnsi="Times New Roman" w:cs="Times New Roman"/>
          <w:sz w:val="24"/>
          <w:szCs w:val="24"/>
        </w:rPr>
        <w:t xml:space="preserve"> недостаточная работа проводится учителями-предметниками  </w:t>
      </w:r>
      <w:proofErr w:type="gramStart"/>
      <w:r w:rsidRPr="00911E55">
        <w:rPr>
          <w:rFonts w:ascii="Times New Roman" w:hAnsi="Times New Roman" w:cs="Times New Roman"/>
          <w:sz w:val="24"/>
          <w:szCs w:val="24"/>
        </w:rPr>
        <w:t>по</w:t>
      </w:r>
      <w:proofErr w:type="gramEnd"/>
      <w:r w:rsidRPr="00911E55">
        <w:rPr>
          <w:rFonts w:ascii="Times New Roman" w:hAnsi="Times New Roman" w:cs="Times New Roman"/>
          <w:sz w:val="24"/>
          <w:szCs w:val="24"/>
        </w:rPr>
        <w:t xml:space="preserve">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подготовке учащихся к  олимпиадам.</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
          <w:bCs/>
          <w:sz w:val="24"/>
          <w:szCs w:val="24"/>
        </w:rPr>
        <w:t>Рекомендации:</w:t>
      </w:r>
    </w:p>
    <w:p w:rsidR="00911E55" w:rsidRPr="00911E55" w:rsidRDefault="00911E55" w:rsidP="00911E55">
      <w:pPr>
        <w:numPr>
          <w:ilvl w:val="0"/>
          <w:numId w:val="12"/>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numPr>
          <w:ilvl w:val="0"/>
          <w:numId w:val="12"/>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pStyle w:val="a3"/>
        <w:numPr>
          <w:ilvl w:val="0"/>
          <w:numId w:val="12"/>
        </w:numPr>
        <w:spacing w:after="0" w:line="240" w:lineRule="auto"/>
        <w:ind w:left="0"/>
        <w:jc w:val="both"/>
        <w:rPr>
          <w:rFonts w:ascii="Times New Roman" w:hAnsi="Times New Roman" w:cs="Times New Roman"/>
          <w:sz w:val="24"/>
          <w:szCs w:val="24"/>
        </w:rPr>
      </w:pPr>
      <w:r w:rsidRPr="00911E55">
        <w:rPr>
          <w:rFonts w:ascii="Times New Roman" w:hAnsi="Times New Roman" w:cs="Times New Roman"/>
          <w:sz w:val="24"/>
          <w:szCs w:val="24"/>
        </w:rPr>
        <w:t xml:space="preserve">Стремиться приблизить задания по уровню сложности к заданиям районного тура. </w:t>
      </w:r>
    </w:p>
    <w:p w:rsidR="00911E55" w:rsidRPr="00911E55" w:rsidRDefault="00911E55" w:rsidP="00911E55">
      <w:pPr>
        <w:numPr>
          <w:ilvl w:val="0"/>
          <w:numId w:val="12"/>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Организовать участие учащихся школы во всех районных  олимпиадах. </w:t>
      </w:r>
    </w:p>
    <w:p w:rsidR="00911E55" w:rsidRPr="00911E55" w:rsidRDefault="00911E55" w:rsidP="00911E55">
      <w:pPr>
        <w:spacing w:after="0" w:line="240" w:lineRule="auto"/>
        <w:contextualSpacing/>
        <w:jc w:val="both"/>
        <w:rPr>
          <w:rFonts w:ascii="Times New Roman" w:hAnsi="Times New Roman" w:cs="Times New Roman"/>
          <w:sz w:val="24"/>
          <w:szCs w:val="24"/>
        </w:rPr>
      </w:pP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 условиях сельской школы стираются четкие границы между учебной и </w:t>
      </w:r>
      <w:proofErr w:type="spellStart"/>
      <w:r w:rsidRPr="00911E55">
        <w:rPr>
          <w:rFonts w:ascii="Times New Roman" w:hAnsi="Times New Roman" w:cs="Times New Roman"/>
          <w:sz w:val="24"/>
          <w:szCs w:val="24"/>
        </w:rPr>
        <w:t>внеучебной</w:t>
      </w:r>
      <w:proofErr w:type="spellEnd"/>
      <w:r w:rsidRPr="00911E55">
        <w:rPr>
          <w:rFonts w:ascii="Times New Roman" w:hAnsi="Times New Roman" w:cs="Times New Roman"/>
          <w:sz w:val="24"/>
          <w:szCs w:val="24"/>
        </w:rPr>
        <w:t xml:space="preserve"> деятельностью, многие формы работы интегрируют цели, задачи, содержание учебных дисциплин и  </w:t>
      </w:r>
      <w:proofErr w:type="spellStart"/>
      <w:r w:rsidRPr="00911E55">
        <w:rPr>
          <w:rFonts w:ascii="Times New Roman" w:hAnsi="Times New Roman" w:cs="Times New Roman"/>
          <w:sz w:val="24"/>
          <w:szCs w:val="24"/>
        </w:rPr>
        <w:t>внеучебной</w:t>
      </w:r>
      <w:proofErr w:type="spellEnd"/>
      <w:r w:rsidRPr="00911E55">
        <w:rPr>
          <w:rFonts w:ascii="Times New Roman" w:hAnsi="Times New Roman" w:cs="Times New Roman"/>
          <w:sz w:val="24"/>
          <w:szCs w:val="24"/>
        </w:rPr>
        <w:t xml:space="preserve"> работы.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Условиями для осуществления интеграции учебного и воспитательного процессов являлись: </w:t>
      </w:r>
    </w:p>
    <w:p w:rsidR="00911E55" w:rsidRPr="00911E55" w:rsidRDefault="00911E55" w:rsidP="00911E55">
      <w:pPr>
        <w:numPr>
          <w:ilvl w:val="0"/>
          <w:numId w:val="1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взаимодействие педагогов-предметников и классных руководителей; </w:t>
      </w:r>
    </w:p>
    <w:p w:rsidR="00911E55" w:rsidRPr="00911E55" w:rsidRDefault="00911E55" w:rsidP="00911E55">
      <w:pPr>
        <w:numPr>
          <w:ilvl w:val="0"/>
          <w:numId w:val="1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творческое сотрудничество между всеми участниками педагогического процесса; </w:t>
      </w:r>
    </w:p>
    <w:p w:rsidR="00911E55" w:rsidRPr="00911E55" w:rsidRDefault="00911E55" w:rsidP="00911E55">
      <w:pPr>
        <w:numPr>
          <w:ilvl w:val="0"/>
          <w:numId w:val="13"/>
        </w:numPr>
        <w:spacing w:after="0" w:line="240" w:lineRule="auto"/>
        <w:ind w:left="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взаимодействие школы с социумом.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В течение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bCs/>
          <w:sz w:val="24"/>
          <w:szCs w:val="24"/>
        </w:rPr>
        <w:t>Рекомендации:</w:t>
      </w:r>
      <w:r w:rsidRPr="00911E55">
        <w:rPr>
          <w:rFonts w:ascii="Times New Roman" w:hAnsi="Times New Roman" w:cs="Times New Roman"/>
          <w:b/>
          <w:bCs/>
          <w:sz w:val="24"/>
          <w:szCs w:val="24"/>
        </w:rPr>
        <w:t xml:space="preserve"> о</w:t>
      </w:r>
      <w:r w:rsidRPr="00911E55">
        <w:rPr>
          <w:rFonts w:ascii="Times New Roman" w:hAnsi="Times New Roman" w:cs="Times New Roman"/>
          <w:sz w:val="24"/>
          <w:szCs w:val="24"/>
        </w:rPr>
        <w:t xml:space="preserve">беспечить единство урочной и внеурочной деятельности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учителя через сеть кружков, факультативов, индивидуальных занятий.</w:t>
      </w:r>
    </w:p>
    <w:p w:rsidR="00911E55" w:rsidRPr="00911E55" w:rsidRDefault="00911E55" w:rsidP="00911E55">
      <w:pPr>
        <w:spacing w:after="0"/>
        <w:contextualSpacing/>
        <w:jc w:val="both"/>
        <w:rPr>
          <w:rFonts w:ascii="Times New Roman" w:hAnsi="Times New Roman" w:cs="Times New Roman"/>
          <w:sz w:val="24"/>
          <w:szCs w:val="24"/>
        </w:rPr>
      </w:pP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 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911E55" w:rsidRPr="004B188F" w:rsidRDefault="00911E55" w:rsidP="00911E55">
      <w:pPr>
        <w:numPr>
          <w:ilvl w:val="0"/>
          <w:numId w:val="14"/>
        </w:numPr>
        <w:spacing w:after="0" w:line="240" w:lineRule="auto"/>
        <w:ind w:left="0"/>
        <w:contextualSpacing/>
        <w:jc w:val="both"/>
        <w:rPr>
          <w:rFonts w:ascii="Times New Roman" w:hAnsi="Times New Roman" w:cs="Times New Roman"/>
          <w:b/>
          <w:sz w:val="24"/>
          <w:szCs w:val="24"/>
        </w:rPr>
      </w:pPr>
      <w:r w:rsidRPr="004B188F">
        <w:rPr>
          <w:rFonts w:ascii="Times New Roman" w:hAnsi="Times New Roman" w:cs="Times New Roman"/>
          <w:b/>
          <w:sz w:val="24"/>
          <w:szCs w:val="24"/>
        </w:rPr>
        <w:t xml:space="preserve">Работу педагогов по разработанным критериям. </w:t>
      </w:r>
    </w:p>
    <w:p w:rsidR="00911E55" w:rsidRPr="00911E55" w:rsidRDefault="00911E55" w:rsidP="00911E55">
      <w:pPr>
        <w:spacing w:after="0" w:line="240" w:lineRule="auto"/>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11.Повышению педагогического мастерства  учителей способствует и правильно организованный </w:t>
      </w:r>
      <w:proofErr w:type="spellStart"/>
      <w:r w:rsidRPr="00911E55">
        <w:rPr>
          <w:rFonts w:ascii="Times New Roman" w:hAnsi="Times New Roman" w:cs="Times New Roman"/>
          <w:b/>
          <w:sz w:val="24"/>
          <w:szCs w:val="24"/>
        </w:rPr>
        <w:t>внутришкольный</w:t>
      </w:r>
      <w:proofErr w:type="spellEnd"/>
      <w:r w:rsidRPr="00911E55">
        <w:rPr>
          <w:rFonts w:ascii="Times New Roman" w:hAnsi="Times New Roman" w:cs="Times New Roman"/>
          <w:b/>
          <w:sz w:val="24"/>
          <w:szCs w:val="24"/>
        </w:rPr>
        <w:t xml:space="preserve"> контроль</w:t>
      </w:r>
      <w:r w:rsidRPr="00911E55">
        <w:rPr>
          <w:rFonts w:ascii="Times New Roman" w:hAnsi="Times New Roman" w:cs="Times New Roman"/>
          <w:sz w:val="24"/>
          <w:szCs w:val="24"/>
        </w:rPr>
        <w:t xml:space="preserve">. </w:t>
      </w:r>
      <w:proofErr w:type="spellStart"/>
      <w:r w:rsidRPr="00911E55">
        <w:rPr>
          <w:rFonts w:ascii="Times New Roman" w:hAnsi="Times New Roman" w:cs="Times New Roman"/>
          <w:sz w:val="24"/>
          <w:szCs w:val="24"/>
        </w:rPr>
        <w:t>Внутришкольный</w:t>
      </w:r>
      <w:proofErr w:type="spellEnd"/>
      <w:r w:rsidRPr="00911E55">
        <w:rPr>
          <w:rFonts w:ascii="Times New Roman" w:hAnsi="Times New Roman" w:cs="Times New Roman"/>
          <w:sz w:val="24"/>
          <w:szCs w:val="24"/>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При организации контроля осуществлялся индивидуальный подход к каждому педагогу.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в приказах директора, в справках. </w:t>
      </w:r>
    </w:p>
    <w:p w:rsidR="00911E55" w:rsidRPr="00911E55" w:rsidRDefault="00911E55" w:rsidP="00911E55">
      <w:pPr>
        <w:spacing w:after="0"/>
        <w:contextualSpacing/>
        <w:jc w:val="both"/>
        <w:rPr>
          <w:rFonts w:ascii="Times New Roman" w:hAnsi="Times New Roman" w:cs="Times New Roman"/>
          <w:sz w:val="24"/>
          <w:szCs w:val="24"/>
        </w:rPr>
      </w:pPr>
      <w:proofErr w:type="gramStart"/>
      <w:r w:rsidRPr="00911E55">
        <w:rPr>
          <w:rFonts w:ascii="Times New Roman" w:hAnsi="Times New Roman" w:cs="Times New Roman"/>
          <w:sz w:val="24"/>
          <w:szCs w:val="24"/>
        </w:rPr>
        <w:lastRenderedPageBreak/>
        <w:t xml:space="preserve">Уровень  </w:t>
      </w:r>
      <w:proofErr w:type="spellStart"/>
      <w:r w:rsidRPr="00911E55">
        <w:rPr>
          <w:rFonts w:ascii="Times New Roman" w:hAnsi="Times New Roman" w:cs="Times New Roman"/>
          <w:sz w:val="24"/>
          <w:szCs w:val="24"/>
        </w:rPr>
        <w:t>обученности</w:t>
      </w:r>
      <w:proofErr w:type="spellEnd"/>
      <w:r w:rsidRPr="00911E55">
        <w:rPr>
          <w:rFonts w:ascii="Times New Roman" w:hAnsi="Times New Roman" w:cs="Times New Roman"/>
          <w:sz w:val="24"/>
          <w:szCs w:val="24"/>
        </w:rPr>
        <w:t xml:space="preserve">  учеников 2- 9 классов изучался и анализировался систематически путем проведения контрольных, тестовых  работ (входных, </w:t>
      </w:r>
      <w:proofErr w:type="gramEnd"/>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четвертных, по итогам первого полугодия), проведенных в рамках </w:t>
      </w:r>
      <w:proofErr w:type="gramStart"/>
      <w:r w:rsidRPr="00911E55">
        <w:rPr>
          <w:rFonts w:ascii="Times New Roman" w:hAnsi="Times New Roman" w:cs="Times New Roman"/>
          <w:sz w:val="24"/>
          <w:szCs w:val="24"/>
        </w:rPr>
        <w:t>контроля за</w:t>
      </w:r>
      <w:proofErr w:type="gramEnd"/>
      <w:r w:rsidRPr="00911E55">
        <w:rPr>
          <w:rFonts w:ascii="Times New Roman" w:hAnsi="Times New Roman" w:cs="Times New Roman"/>
          <w:sz w:val="24"/>
          <w:szCs w:val="24"/>
        </w:rPr>
        <w:t xml:space="preserve"> качеством преподавания предметов, классно-обобщающего контроля.</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Знания обучающихся 2- 9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аттестации по предметам, с целью выявления недостатков  в работе педагогического коллектива по обучению учащихся и их причин,  проходил в </w:t>
      </w:r>
      <w:r w:rsidR="004B188F">
        <w:rPr>
          <w:rFonts w:ascii="Times New Roman" w:hAnsi="Times New Roman" w:cs="Times New Roman"/>
          <w:sz w:val="24"/>
          <w:szCs w:val="24"/>
        </w:rPr>
        <w:t>2</w:t>
      </w:r>
      <w:r w:rsidRPr="00911E55">
        <w:rPr>
          <w:rFonts w:ascii="Times New Roman" w:hAnsi="Times New Roman" w:cs="Times New Roman"/>
          <w:sz w:val="24"/>
          <w:szCs w:val="24"/>
        </w:rPr>
        <w:t xml:space="preserve"> – </w:t>
      </w:r>
      <w:r w:rsidR="004B188F">
        <w:rPr>
          <w:rFonts w:ascii="Times New Roman" w:hAnsi="Times New Roman" w:cs="Times New Roman"/>
          <w:sz w:val="24"/>
          <w:szCs w:val="24"/>
        </w:rPr>
        <w:t>9</w:t>
      </w:r>
      <w:r w:rsidRPr="00911E55">
        <w:rPr>
          <w:rFonts w:ascii="Times New Roman" w:hAnsi="Times New Roman" w:cs="Times New Roman"/>
          <w:sz w:val="24"/>
          <w:szCs w:val="24"/>
        </w:rPr>
        <w:t xml:space="preserve"> классах в конце года по русскому языку и математике в виде административных контрольных работ.</w:t>
      </w:r>
    </w:p>
    <w:p w:rsidR="00911E55" w:rsidRPr="00911E55" w:rsidRDefault="00911E55" w:rsidP="00911E55">
      <w:pPr>
        <w:spacing w:after="0"/>
        <w:contextualSpacing/>
        <w:jc w:val="both"/>
        <w:rPr>
          <w:rFonts w:ascii="Times New Roman" w:hAnsi="Times New Roman" w:cs="Times New Roman"/>
          <w:sz w:val="24"/>
          <w:szCs w:val="24"/>
        </w:rPr>
      </w:pPr>
      <w:proofErr w:type="gramStart"/>
      <w:r w:rsidRPr="00911E55">
        <w:rPr>
          <w:rFonts w:ascii="Times New Roman" w:hAnsi="Times New Roman" w:cs="Times New Roman"/>
          <w:sz w:val="24"/>
          <w:szCs w:val="24"/>
        </w:rPr>
        <w:t>Данная  система работы позволяет сделать вывод о том, что материал по всем предметам учебного плана освоен  обучающимися 1- 9 классов на допустимом и оптимальном уровнях</w:t>
      </w:r>
      <w:r w:rsidR="004B188F">
        <w:rPr>
          <w:rFonts w:ascii="Times New Roman" w:hAnsi="Times New Roman" w:cs="Times New Roman"/>
          <w:sz w:val="24"/>
          <w:szCs w:val="24"/>
        </w:rPr>
        <w:t>.</w:t>
      </w:r>
      <w:proofErr w:type="gramEnd"/>
      <w:r w:rsidR="004B188F">
        <w:rPr>
          <w:rFonts w:ascii="Times New Roman" w:hAnsi="Times New Roman" w:cs="Times New Roman"/>
          <w:sz w:val="24"/>
          <w:szCs w:val="24"/>
        </w:rPr>
        <w:t xml:space="preserve"> </w:t>
      </w:r>
      <w:r w:rsidRPr="00911E55">
        <w:rPr>
          <w:rFonts w:ascii="Times New Roman" w:hAnsi="Times New Roman" w:cs="Times New Roman"/>
          <w:sz w:val="24"/>
          <w:szCs w:val="24"/>
        </w:rPr>
        <w:t>В течение года с педагогами,  классными руководителями проводились совещания, на которых осуществлялись анализ успеваемости обучающихся, анализ по итогам контроля, анализ выполнения программ, посещаемости обучающихся учебных занятий.  Проведение совещаний позволило своевременно выявлять возникающие проблемы и осуществлять их коррекцию.</w:t>
      </w:r>
    </w:p>
    <w:p w:rsidR="00911E55" w:rsidRPr="00911E55" w:rsidRDefault="00911E55" w:rsidP="007430E9">
      <w:pPr>
        <w:spacing w:after="0" w:line="240" w:lineRule="auto"/>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xml:space="preserve">При проведении промежуточной и итоговой аттестации учащиеся в основном показали удовлетворительные  знания. </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Итоги репетиционных экзаменов были обсуждены и разработаны дополнительные меры подготовки выпускников, организована индивидуальная и групповая работа. Такая форма сдачи экзамена требовала большой самостоятельности выпускников.  Следует активнее вводить тестовые технологии в учебный процесс. Такие тренировки выполнения тестовых заданий позволят реально повысить тестовый балл. Зная типовые конструкции тестовых заданий, ученик практически не будет тратить время на понимание инструкции, а сразу приступит и выполнению заданий.</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 xml:space="preserve">Уровень  </w:t>
      </w:r>
      <w:proofErr w:type="spellStart"/>
      <w:r w:rsidRPr="00911E55">
        <w:rPr>
          <w:rFonts w:ascii="Times New Roman" w:hAnsi="Times New Roman" w:cs="Times New Roman"/>
          <w:sz w:val="24"/>
          <w:szCs w:val="24"/>
        </w:rPr>
        <w:t>обученности</w:t>
      </w:r>
      <w:proofErr w:type="spellEnd"/>
      <w:r w:rsidRPr="00911E55">
        <w:rPr>
          <w:rFonts w:ascii="Times New Roman" w:hAnsi="Times New Roman" w:cs="Times New Roman"/>
          <w:sz w:val="24"/>
          <w:szCs w:val="24"/>
        </w:rPr>
        <w:t xml:space="preserve">  учеников 1 класса изучался в конце учебного года в виде итоговой комплексной работы. Итоговая комплексная работа состояла из двух частей – </w:t>
      </w:r>
      <w:proofErr w:type="gramStart"/>
      <w:r w:rsidRPr="00911E55">
        <w:rPr>
          <w:rFonts w:ascii="Times New Roman" w:hAnsi="Times New Roman" w:cs="Times New Roman"/>
          <w:sz w:val="24"/>
          <w:szCs w:val="24"/>
        </w:rPr>
        <w:t>основной</w:t>
      </w:r>
      <w:proofErr w:type="gramEnd"/>
      <w:r w:rsidRPr="00911E55">
        <w:rPr>
          <w:rFonts w:ascii="Times New Roman" w:hAnsi="Times New Roman" w:cs="Times New Roman"/>
          <w:sz w:val="24"/>
          <w:szCs w:val="24"/>
        </w:rPr>
        <w:t xml:space="preserve"> и дополнительной. В основной части работы было 6 заданий. Они направлены на оценку </w:t>
      </w:r>
      <w:proofErr w:type="spellStart"/>
      <w:r w:rsidRPr="00911E55">
        <w:rPr>
          <w:rFonts w:ascii="Times New Roman" w:hAnsi="Times New Roman" w:cs="Times New Roman"/>
          <w:sz w:val="24"/>
          <w:szCs w:val="24"/>
        </w:rPr>
        <w:t>сформированности</w:t>
      </w:r>
      <w:proofErr w:type="spellEnd"/>
      <w:r w:rsidRPr="00911E55">
        <w:rPr>
          <w:rFonts w:ascii="Times New Roman" w:hAnsi="Times New Roman" w:cs="Times New Roman"/>
          <w:sz w:val="24"/>
          <w:szCs w:val="24"/>
        </w:rPr>
        <w:t xml:space="preserve"> таких способов действий и понятий, которые служат опорой в дальнейшем обучении. В работу входят задания по математике, русскому языку, литературному чтению. С заданиями основной части обучающиеся 1 класса справились успешно, что является показателем успешности достижения базового уровня. В дополнительной части содержится пять заданий, с которыми обучающиеся 1 класса частично справились с заданиями. </w:t>
      </w:r>
    </w:p>
    <w:p w:rsidR="00911E55" w:rsidRPr="00911E55" w:rsidRDefault="00911E55" w:rsidP="00911E55">
      <w:pPr>
        <w:spacing w:after="0"/>
        <w:contextualSpacing/>
        <w:jc w:val="both"/>
        <w:rPr>
          <w:rFonts w:ascii="Times New Roman" w:hAnsi="Times New Roman" w:cs="Times New Roman"/>
          <w:sz w:val="24"/>
          <w:szCs w:val="24"/>
        </w:rPr>
      </w:pPr>
      <w:r w:rsidRPr="00911E55">
        <w:rPr>
          <w:rFonts w:ascii="Times New Roman" w:hAnsi="Times New Roman" w:cs="Times New Roman"/>
          <w:sz w:val="24"/>
          <w:szCs w:val="24"/>
        </w:rPr>
        <w:t>Вывод: обучающиеся 1 класса достигли как базового, так и  повышенных уровней подготовки.</w:t>
      </w:r>
    </w:p>
    <w:p w:rsidR="00911E55" w:rsidRPr="00911E55" w:rsidRDefault="00911E55" w:rsidP="00911E55">
      <w:pPr>
        <w:spacing w:after="0" w:line="240" w:lineRule="auto"/>
        <w:jc w:val="both"/>
        <w:rPr>
          <w:rFonts w:ascii="Times New Roman" w:eastAsia="Times New Roman" w:hAnsi="Times New Roman" w:cs="Times New Roman"/>
          <w:sz w:val="24"/>
          <w:szCs w:val="24"/>
        </w:rPr>
      </w:pPr>
      <w:r w:rsidRPr="00911E55">
        <w:rPr>
          <w:rFonts w:ascii="Times New Roman" w:hAnsi="Times New Roman" w:cs="Times New Roman"/>
          <w:b/>
          <w:bCs/>
          <w:sz w:val="24"/>
          <w:szCs w:val="24"/>
        </w:rPr>
        <w:t>Выводы:</w:t>
      </w:r>
      <w:r w:rsidRPr="00911E55">
        <w:rPr>
          <w:rFonts w:ascii="Times New Roman" w:eastAsia="Times New Roman" w:hAnsi="Times New Roman" w:cs="Times New Roman"/>
          <w:b/>
          <w:sz w:val="24"/>
          <w:szCs w:val="24"/>
        </w:rPr>
        <w:t xml:space="preserve"> </w:t>
      </w:r>
      <w:r w:rsidRPr="00911E55">
        <w:rPr>
          <w:rFonts w:ascii="Times New Roman" w:eastAsia="Times New Roman" w:hAnsi="Times New Roman" w:cs="Times New Roman"/>
          <w:sz w:val="24"/>
          <w:szCs w:val="24"/>
        </w:rPr>
        <w:t xml:space="preserve">исходя из анализа учебной работы, необходимо отметить, что в целом поставленные задачи можно считать выполненными. </w:t>
      </w:r>
      <w:r w:rsidRPr="00911E55">
        <w:rPr>
          <w:rFonts w:ascii="Times New Roman" w:hAnsi="Times New Roman" w:cs="Times New Roman"/>
          <w:sz w:val="24"/>
          <w:szCs w:val="24"/>
        </w:rPr>
        <w:t xml:space="preserve">Формы и методы контроля соответствуют задачам, которые ставил педагогический коллектив школы на </w:t>
      </w:r>
      <w:r w:rsidR="007430E9">
        <w:rPr>
          <w:rFonts w:ascii="Times New Roman" w:hAnsi="Times New Roman" w:cs="Times New Roman"/>
          <w:sz w:val="24"/>
          <w:szCs w:val="24"/>
        </w:rPr>
        <w:t>2021</w:t>
      </w:r>
      <w:r w:rsidRPr="00911E55">
        <w:rPr>
          <w:rFonts w:ascii="Times New Roman" w:hAnsi="Times New Roman" w:cs="Times New Roman"/>
          <w:sz w:val="24"/>
          <w:szCs w:val="24"/>
        </w:rPr>
        <w:t>-20</w:t>
      </w:r>
      <w:r w:rsidR="007430E9">
        <w:rPr>
          <w:rFonts w:ascii="Times New Roman" w:hAnsi="Times New Roman" w:cs="Times New Roman"/>
          <w:sz w:val="24"/>
          <w:szCs w:val="24"/>
        </w:rPr>
        <w:t>2</w:t>
      </w:r>
      <w:r w:rsidRPr="00911E55">
        <w:rPr>
          <w:rFonts w:ascii="Times New Roman" w:hAnsi="Times New Roman" w:cs="Times New Roman"/>
          <w:sz w:val="24"/>
          <w:szCs w:val="24"/>
        </w:rPr>
        <w:t>2 учебный год</w:t>
      </w:r>
    </w:p>
    <w:p w:rsidR="00911E55" w:rsidRPr="00911E55" w:rsidRDefault="00911E55" w:rsidP="00911E55">
      <w:pPr>
        <w:spacing w:after="0"/>
        <w:contextualSpacing/>
        <w:jc w:val="both"/>
        <w:rPr>
          <w:rFonts w:ascii="Times New Roman" w:hAnsi="Times New Roman" w:cs="Times New Roman"/>
          <w:sz w:val="24"/>
          <w:szCs w:val="24"/>
        </w:rPr>
      </w:pPr>
    </w:p>
    <w:p w:rsidR="00911E55" w:rsidRPr="00911E55" w:rsidRDefault="00911E55" w:rsidP="00911E55">
      <w:pPr>
        <w:spacing w:after="0"/>
        <w:contextualSpacing/>
        <w:jc w:val="both"/>
        <w:rPr>
          <w:rFonts w:ascii="Times New Roman" w:hAnsi="Times New Roman" w:cs="Times New Roman"/>
          <w:sz w:val="24"/>
          <w:szCs w:val="24"/>
        </w:rPr>
      </w:pPr>
    </w:p>
    <w:p w:rsidR="00911E55" w:rsidRPr="00911E55" w:rsidRDefault="00911E55" w:rsidP="00911E55">
      <w:pPr>
        <w:spacing w:after="0"/>
        <w:rPr>
          <w:rFonts w:ascii="Times New Roman" w:hAnsi="Times New Roman" w:cs="Times New Roman"/>
          <w:sz w:val="24"/>
          <w:szCs w:val="24"/>
        </w:rPr>
      </w:pPr>
    </w:p>
    <w:p w:rsidR="008D07ED" w:rsidRDefault="008D07ED" w:rsidP="007430E9">
      <w:pPr>
        <w:spacing w:after="0" w:line="240" w:lineRule="auto"/>
        <w:rPr>
          <w:rFonts w:ascii="Times New Roman" w:eastAsia="Times New Roman" w:hAnsi="Times New Roman" w:cs="Times New Roman"/>
          <w:b/>
          <w:color w:val="000000"/>
          <w:sz w:val="24"/>
          <w:szCs w:val="24"/>
        </w:rPr>
      </w:pPr>
    </w:p>
    <w:p w:rsidR="008D07ED" w:rsidRPr="00911E55" w:rsidRDefault="008D07ED" w:rsidP="00911E55">
      <w:pPr>
        <w:spacing w:after="0" w:line="240" w:lineRule="auto"/>
        <w:ind w:firstLine="709"/>
        <w:jc w:val="center"/>
        <w:rPr>
          <w:rFonts w:ascii="Times New Roman" w:eastAsia="Times New Roman" w:hAnsi="Times New Roman" w:cs="Times New Roman"/>
          <w:b/>
          <w:color w:val="000000"/>
          <w:sz w:val="24"/>
          <w:szCs w:val="24"/>
        </w:rPr>
      </w:pPr>
    </w:p>
    <w:p w:rsidR="00911E55" w:rsidRPr="00911E55" w:rsidRDefault="00911E55" w:rsidP="00911E55">
      <w:pPr>
        <w:spacing w:after="0" w:line="240" w:lineRule="auto"/>
        <w:ind w:firstLine="709"/>
        <w:jc w:val="center"/>
        <w:rPr>
          <w:rFonts w:ascii="Times New Roman" w:eastAsia="Times New Roman" w:hAnsi="Times New Roman" w:cs="Times New Roman"/>
          <w:b/>
          <w:color w:val="000000"/>
          <w:sz w:val="24"/>
          <w:szCs w:val="24"/>
        </w:rPr>
      </w:pPr>
    </w:p>
    <w:p w:rsidR="00911E55" w:rsidRPr="00911E55" w:rsidRDefault="00911E55" w:rsidP="00911E55">
      <w:pPr>
        <w:spacing w:after="0" w:line="240" w:lineRule="auto"/>
        <w:ind w:firstLine="709"/>
        <w:jc w:val="center"/>
        <w:rPr>
          <w:rFonts w:ascii="Times New Roman" w:eastAsia="Times New Roman" w:hAnsi="Times New Roman" w:cs="Times New Roman"/>
          <w:b/>
          <w:color w:val="000000"/>
          <w:sz w:val="24"/>
          <w:szCs w:val="24"/>
        </w:rPr>
      </w:pPr>
      <w:r w:rsidRPr="00911E55">
        <w:rPr>
          <w:rFonts w:ascii="Times New Roman" w:eastAsia="Times New Roman" w:hAnsi="Times New Roman" w:cs="Times New Roman"/>
          <w:b/>
          <w:color w:val="000000"/>
          <w:sz w:val="24"/>
          <w:szCs w:val="24"/>
        </w:rPr>
        <w:t>Муниципальное бюджетное общеобразовательное учреждение</w:t>
      </w:r>
    </w:p>
    <w:p w:rsidR="00911E55" w:rsidRPr="00911E55" w:rsidRDefault="00911E55" w:rsidP="00911E55">
      <w:pPr>
        <w:spacing w:after="0" w:line="240" w:lineRule="auto"/>
        <w:ind w:firstLine="709"/>
        <w:jc w:val="center"/>
        <w:rPr>
          <w:rFonts w:ascii="Times New Roman" w:eastAsia="Times New Roman" w:hAnsi="Times New Roman" w:cs="Times New Roman"/>
          <w:b/>
          <w:color w:val="000000"/>
          <w:sz w:val="24"/>
          <w:szCs w:val="24"/>
        </w:rPr>
      </w:pPr>
      <w:r w:rsidRPr="00911E55">
        <w:rPr>
          <w:rFonts w:ascii="Times New Roman" w:eastAsia="Times New Roman" w:hAnsi="Times New Roman" w:cs="Times New Roman"/>
          <w:b/>
          <w:color w:val="000000"/>
          <w:sz w:val="24"/>
          <w:szCs w:val="24"/>
        </w:rPr>
        <w:t>Кромского района Орловской области</w:t>
      </w:r>
    </w:p>
    <w:p w:rsidR="00911E55" w:rsidRPr="00911E55" w:rsidRDefault="00911E55" w:rsidP="00911E55">
      <w:pPr>
        <w:spacing w:after="0" w:line="240" w:lineRule="auto"/>
        <w:ind w:firstLine="709"/>
        <w:jc w:val="center"/>
        <w:rPr>
          <w:rFonts w:ascii="Times New Roman" w:eastAsia="Times New Roman" w:hAnsi="Times New Roman" w:cs="Times New Roman"/>
          <w:b/>
          <w:color w:val="000000"/>
          <w:sz w:val="24"/>
          <w:szCs w:val="24"/>
        </w:rPr>
      </w:pPr>
      <w:r w:rsidRPr="00911E55">
        <w:rPr>
          <w:rFonts w:ascii="Times New Roman" w:eastAsia="Times New Roman" w:hAnsi="Times New Roman" w:cs="Times New Roman"/>
          <w:b/>
          <w:color w:val="000000"/>
          <w:sz w:val="24"/>
          <w:szCs w:val="24"/>
        </w:rPr>
        <w:t>«Гостомльская основная общеобразовательная школа имени Н.С.Лескова»</w:t>
      </w:r>
    </w:p>
    <w:p w:rsidR="00911E55" w:rsidRPr="00911E55" w:rsidRDefault="00911E55" w:rsidP="00911E55">
      <w:pPr>
        <w:spacing w:after="0" w:line="240" w:lineRule="auto"/>
        <w:ind w:firstLine="709"/>
        <w:jc w:val="center"/>
        <w:rPr>
          <w:rFonts w:ascii="Times New Roman" w:eastAsia="Times New Roman" w:hAnsi="Times New Roman" w:cs="Times New Roman"/>
          <w:b/>
          <w:color w:val="000000"/>
          <w:sz w:val="24"/>
          <w:szCs w:val="24"/>
        </w:rPr>
      </w:pPr>
      <w:r w:rsidRPr="00911E55">
        <w:rPr>
          <w:rFonts w:ascii="Times New Roman" w:eastAsia="Times New Roman" w:hAnsi="Times New Roman" w:cs="Times New Roman"/>
          <w:b/>
          <w:color w:val="000000"/>
          <w:sz w:val="24"/>
          <w:szCs w:val="24"/>
        </w:rPr>
        <w:t>Анализ воспитательной работы</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Воспитание –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Воспитание растущего человека как формирование развитой личности составляет одну из главных задач сов</w:t>
      </w:r>
      <w:bookmarkStart w:id="0" w:name="_GoBack"/>
      <w:bookmarkEnd w:id="0"/>
      <w:r w:rsidRPr="00911E55">
        <w:rPr>
          <w:rFonts w:ascii="Times New Roman" w:eastAsia="Times New Roman" w:hAnsi="Times New Roman" w:cs="Times New Roman"/>
          <w:color w:val="000000"/>
          <w:sz w:val="24"/>
          <w:szCs w:val="24"/>
        </w:rPr>
        <w:t>ременного общества. Формирование духовно развитой личности не совершается автоматически. Оно требует усилий со стороны людей, и эти усилия направляются как на создание материальных возможностей, социальных условий, так и на реализацию возможностей для духовно-нравственного совершенствования. Однако наличие объективных условий само по себе еще не решает задачу формирования развитой личности. Необходима организация систематического воспитания.</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Анализ воспитания – это выявление высоких или низких, положительных или отрицательных результатов воспитательной работы, причин, приведших к успеху или неудаче, это определение путей развития успеха или преодоления недостатков в работе. В работе любого руководителя умение анализировать проявляется повседневно. Но особенно это важно при завершении периодов воспитательного процесса. Учебный год – один из таких периодов.</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b/>
          <w:sz w:val="24"/>
          <w:szCs w:val="24"/>
        </w:rPr>
        <w:t>Учебно-воспитательная проблема</w:t>
      </w:r>
      <w:r w:rsidRPr="00911E55">
        <w:rPr>
          <w:rFonts w:ascii="Times New Roman" w:eastAsia="Times New Roman" w:hAnsi="Times New Roman" w:cs="Times New Roman"/>
          <w:sz w:val="24"/>
          <w:szCs w:val="24"/>
        </w:rPr>
        <w:t>, над которой педагогический коллектив продолжил работу в этом учебном году</w:t>
      </w:r>
      <w:r w:rsidRPr="00911E55">
        <w:rPr>
          <w:rFonts w:ascii="Times New Roman" w:eastAsia="Times New Roman" w:hAnsi="Times New Roman" w:cs="Times New Roman"/>
          <w:noProof/>
          <w:sz w:val="24"/>
          <w:szCs w:val="24"/>
        </w:rPr>
        <w:t xml:space="preserve"> –</w:t>
      </w:r>
      <w:r w:rsidRPr="00911E55">
        <w:rPr>
          <w:rFonts w:ascii="Times New Roman" w:eastAsia="Times New Roman" w:hAnsi="Times New Roman" w:cs="Times New Roman"/>
          <w:sz w:val="24"/>
          <w:szCs w:val="24"/>
        </w:rPr>
        <w:t xml:space="preserve"> это «Воспитать личность, способную строить жизнь, достойную человека».</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b/>
          <w:sz w:val="24"/>
          <w:szCs w:val="24"/>
        </w:rPr>
        <w:t>Общешкольные задачи воспитания</w:t>
      </w:r>
      <w:r w:rsidRPr="00911E55">
        <w:rPr>
          <w:rFonts w:ascii="Times New Roman" w:eastAsia="Times New Roman" w:hAnsi="Times New Roman" w:cs="Times New Roman"/>
          <w:sz w:val="24"/>
          <w:szCs w:val="24"/>
        </w:rPr>
        <w:t>: формирование у школьников гражданской ответственности и правового самосознания, духовной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b/>
          <w:sz w:val="24"/>
          <w:szCs w:val="24"/>
        </w:rPr>
        <w:t>Воспитательные цели: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noProof/>
          <w:sz w:val="24"/>
          <w:szCs w:val="24"/>
        </w:rPr>
        <w:t>-</w:t>
      </w:r>
      <w:r w:rsidRPr="00911E55">
        <w:rPr>
          <w:rFonts w:ascii="Times New Roman" w:eastAsia="Times New Roman" w:hAnsi="Times New Roman" w:cs="Times New Roman"/>
          <w:sz w:val="24"/>
          <w:szCs w:val="24"/>
        </w:rPr>
        <w:t xml:space="preserve"> развивать потребность к самореализации творческого потенциала, заложенного в личности;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noProof/>
          <w:sz w:val="24"/>
          <w:szCs w:val="24"/>
        </w:rPr>
        <w:t>-</w:t>
      </w:r>
      <w:r w:rsidRPr="00911E55">
        <w:rPr>
          <w:rFonts w:ascii="Times New Roman" w:eastAsia="Times New Roman" w:hAnsi="Times New Roman" w:cs="Times New Roman"/>
          <w:sz w:val="24"/>
          <w:szCs w:val="24"/>
        </w:rPr>
        <w:t xml:space="preserve"> формировать активную гражданскую и патриотическую позицию;</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noProof/>
          <w:sz w:val="24"/>
          <w:szCs w:val="24"/>
        </w:rPr>
        <w:t>-</w:t>
      </w:r>
      <w:r w:rsidRPr="00911E55">
        <w:rPr>
          <w:rFonts w:ascii="Times New Roman" w:eastAsia="Times New Roman" w:hAnsi="Times New Roman" w:cs="Times New Roman"/>
          <w:sz w:val="24"/>
          <w:szCs w:val="24"/>
        </w:rPr>
        <w:t xml:space="preserve"> прививать сознательное отношение к труду;</w:t>
      </w:r>
    </w:p>
    <w:p w:rsidR="00911E55" w:rsidRPr="00911E55" w:rsidRDefault="00911E55" w:rsidP="00911E55">
      <w:pPr>
        <w:spacing w:after="0"/>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noProof/>
          <w:sz w:val="24"/>
          <w:szCs w:val="24"/>
        </w:rPr>
        <w:t>-</w:t>
      </w:r>
      <w:r w:rsidRPr="00911E55">
        <w:rPr>
          <w:rFonts w:ascii="Times New Roman" w:eastAsia="Times New Roman" w:hAnsi="Times New Roman" w:cs="Times New Roman"/>
          <w:sz w:val="24"/>
          <w:szCs w:val="24"/>
        </w:rPr>
        <w:t xml:space="preserve"> формировать потребность в здоровом образе жизни. </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5"/>
          <w:sz w:val="24"/>
          <w:szCs w:val="24"/>
        </w:rPr>
        <w:t xml:space="preserve">Для реализации поставленной цели были сформулированы следующие </w:t>
      </w:r>
      <w:r w:rsidRPr="00911E55">
        <w:rPr>
          <w:rFonts w:ascii="Times New Roman" w:eastAsia="Times New Roman" w:hAnsi="Times New Roman" w:cs="Times New Roman"/>
          <w:iCs/>
          <w:spacing w:val="-5"/>
          <w:sz w:val="24"/>
          <w:szCs w:val="24"/>
        </w:rPr>
        <w:t>задачи</w:t>
      </w:r>
      <w:r w:rsidRPr="00911E55">
        <w:rPr>
          <w:rFonts w:ascii="Times New Roman" w:eastAsia="Times New Roman" w:hAnsi="Times New Roman" w:cs="Times New Roman"/>
          <w:i/>
          <w:iCs/>
          <w:spacing w:val="-5"/>
          <w:sz w:val="24"/>
          <w:szCs w:val="24"/>
        </w:rPr>
        <w:t xml:space="preserve"> </w:t>
      </w:r>
      <w:r w:rsidRPr="00911E55">
        <w:rPr>
          <w:rFonts w:ascii="Times New Roman" w:eastAsia="Times New Roman" w:hAnsi="Times New Roman" w:cs="Times New Roman"/>
          <w:sz w:val="24"/>
          <w:szCs w:val="24"/>
        </w:rPr>
        <w:t>воспитательной деятельности:</w:t>
      </w:r>
    </w:p>
    <w:p w:rsidR="00911E55" w:rsidRPr="00911E55" w:rsidRDefault="00911E55" w:rsidP="00911E55">
      <w:pPr>
        <w:shd w:val="clear" w:color="auto" w:fill="FFFFFF"/>
        <w:tabs>
          <w:tab w:val="left" w:pos="768"/>
        </w:tabs>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6"/>
          <w:sz w:val="24"/>
          <w:szCs w:val="24"/>
        </w:rPr>
        <w:t>1. Продолжить работу по повышению научно-теоретического уровня педагогиче</w:t>
      </w:r>
      <w:r w:rsidRPr="00911E55">
        <w:rPr>
          <w:rFonts w:ascii="Times New Roman" w:eastAsia="Times New Roman" w:hAnsi="Times New Roman" w:cs="Times New Roman"/>
          <w:spacing w:val="-3"/>
          <w:sz w:val="24"/>
          <w:szCs w:val="24"/>
        </w:rPr>
        <w:t>ского коллектива в области воспитания детей</w:t>
      </w:r>
      <w:r w:rsidRPr="00911E55">
        <w:rPr>
          <w:rFonts w:ascii="Times New Roman" w:eastAsia="Times New Roman" w:hAnsi="Times New Roman" w:cs="Times New Roman"/>
          <w:sz w:val="24"/>
          <w:szCs w:val="24"/>
        </w:rPr>
        <w:t xml:space="preserve"> и педагогического просвещения родителей.</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20"/>
          <w:sz w:val="24"/>
          <w:szCs w:val="24"/>
        </w:rPr>
        <w:t xml:space="preserve">2.  Продолжить работу по </w:t>
      </w:r>
      <w:r w:rsidRPr="00911E55">
        <w:rPr>
          <w:rFonts w:ascii="Times New Roman" w:eastAsia="Times New Roman" w:hAnsi="Times New Roman" w:cs="Times New Roman"/>
          <w:sz w:val="24"/>
          <w:szCs w:val="24"/>
        </w:rPr>
        <w:t xml:space="preserve">  формированию навыков здорового образа жизни.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4. Совершенствование  всех видов профилактической работы</w:t>
      </w:r>
    </w:p>
    <w:p w:rsidR="00911E55" w:rsidRPr="00911E55" w:rsidRDefault="00911E55" w:rsidP="00911E55">
      <w:pPr>
        <w:shd w:val="clear" w:color="auto" w:fill="FFFFFF"/>
        <w:tabs>
          <w:tab w:val="left" w:pos="768"/>
        </w:tabs>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5"/>
          <w:sz w:val="24"/>
          <w:szCs w:val="24"/>
        </w:rPr>
        <w:t>5. Развивать внеурочную деятельность учащихся, направленную на формирова</w:t>
      </w:r>
      <w:r w:rsidRPr="00911E55">
        <w:rPr>
          <w:rFonts w:ascii="Times New Roman" w:eastAsia="Times New Roman" w:hAnsi="Times New Roman" w:cs="Times New Roman"/>
          <w:spacing w:val="-6"/>
          <w:sz w:val="24"/>
          <w:szCs w:val="24"/>
        </w:rPr>
        <w:t>ние нравственной культуры, гражданской позиции, расширение кругозора, интеллекту</w:t>
      </w:r>
      <w:r w:rsidRPr="00911E55">
        <w:rPr>
          <w:rFonts w:ascii="Times New Roman" w:eastAsia="Times New Roman" w:hAnsi="Times New Roman" w:cs="Times New Roman"/>
          <w:spacing w:val="-4"/>
          <w:sz w:val="24"/>
          <w:szCs w:val="24"/>
        </w:rPr>
        <w:t>альное развитие, на улучшение усвоения учебного материала, повышать качество до</w:t>
      </w:r>
      <w:r w:rsidRPr="00911E55">
        <w:rPr>
          <w:rFonts w:ascii="Times New Roman" w:eastAsia="Times New Roman" w:hAnsi="Times New Roman" w:cs="Times New Roman"/>
          <w:sz w:val="24"/>
          <w:szCs w:val="24"/>
        </w:rPr>
        <w:t>полнительного образования.</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3"/>
          <w:sz w:val="24"/>
          <w:szCs w:val="24"/>
        </w:rPr>
        <w:t>Для реализации поставленных задач в школе  определены приоритетные направле</w:t>
      </w:r>
      <w:r w:rsidRPr="00911E55">
        <w:rPr>
          <w:rFonts w:ascii="Times New Roman" w:eastAsia="Times New Roman" w:hAnsi="Times New Roman" w:cs="Times New Roman"/>
          <w:sz w:val="24"/>
          <w:szCs w:val="24"/>
        </w:rPr>
        <w:t xml:space="preserve">ния, через которые и осуществляется  воспитательная работа. </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b/>
          <w:iCs/>
          <w:sz w:val="24"/>
          <w:szCs w:val="24"/>
        </w:rPr>
        <w:t>Приоритетные направления воспитательной работы:</w:t>
      </w:r>
    </w:p>
    <w:p w:rsidR="00911E55" w:rsidRPr="00911E55" w:rsidRDefault="00911E55" w:rsidP="00911E55">
      <w:pPr>
        <w:widowControl w:val="0"/>
        <w:shd w:val="clear" w:color="auto" w:fill="FFFFFF"/>
        <w:tabs>
          <w:tab w:val="num" w:pos="72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xml:space="preserve">1.                </w:t>
      </w:r>
      <w:r w:rsidRPr="00911E55">
        <w:rPr>
          <w:rFonts w:ascii="Times New Roman" w:eastAsia="Times New Roman" w:hAnsi="Times New Roman" w:cs="Times New Roman"/>
          <w:bCs/>
          <w:sz w:val="24"/>
          <w:szCs w:val="24"/>
        </w:rPr>
        <w:t>Учебно-познавательная деятельность</w:t>
      </w:r>
      <w:r w:rsidRPr="00911E55">
        <w:rPr>
          <w:rFonts w:ascii="Times New Roman" w:eastAsia="Times New Roman" w:hAnsi="Times New Roman" w:cs="Times New Roman"/>
          <w:sz w:val="24"/>
          <w:szCs w:val="24"/>
        </w:rPr>
        <w:t>. Традиции школы.</w:t>
      </w:r>
    </w:p>
    <w:p w:rsidR="00911E55" w:rsidRPr="00911E55" w:rsidRDefault="00911E55" w:rsidP="00911E55">
      <w:pPr>
        <w:widowControl w:val="0"/>
        <w:shd w:val="clear" w:color="auto" w:fill="FFFFFF"/>
        <w:tabs>
          <w:tab w:val="num" w:pos="720"/>
          <w:tab w:val="left" w:pos="81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4"/>
          <w:sz w:val="24"/>
          <w:szCs w:val="24"/>
        </w:rPr>
        <w:t xml:space="preserve">2.                                 </w:t>
      </w:r>
      <w:r w:rsidRPr="00911E55">
        <w:rPr>
          <w:rFonts w:ascii="Times New Roman" w:eastAsia="Times New Roman" w:hAnsi="Times New Roman" w:cs="Times New Roman"/>
          <w:spacing w:val="-5"/>
          <w:sz w:val="24"/>
          <w:szCs w:val="24"/>
        </w:rPr>
        <w:t>Правовое воспитание.</w:t>
      </w:r>
    </w:p>
    <w:p w:rsidR="00911E55" w:rsidRPr="00911E55" w:rsidRDefault="00911E55" w:rsidP="00911E55">
      <w:pPr>
        <w:widowControl w:val="0"/>
        <w:shd w:val="clear" w:color="auto" w:fill="FFFFFF"/>
        <w:tabs>
          <w:tab w:val="num" w:pos="720"/>
          <w:tab w:val="left" w:pos="81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1"/>
          <w:sz w:val="24"/>
          <w:szCs w:val="24"/>
        </w:rPr>
        <w:t xml:space="preserve">3.                                 </w:t>
      </w:r>
      <w:r w:rsidRPr="00911E55">
        <w:rPr>
          <w:rFonts w:ascii="Times New Roman" w:eastAsia="Times New Roman" w:hAnsi="Times New Roman" w:cs="Times New Roman"/>
          <w:spacing w:val="-5"/>
          <w:sz w:val="24"/>
          <w:szCs w:val="24"/>
        </w:rPr>
        <w:t>Военно-патриотическое воспитание.</w:t>
      </w:r>
    </w:p>
    <w:p w:rsidR="00911E55" w:rsidRPr="00911E55" w:rsidRDefault="00911E55" w:rsidP="00911E55">
      <w:pPr>
        <w:widowControl w:val="0"/>
        <w:shd w:val="clear" w:color="auto" w:fill="FFFFFF"/>
        <w:tabs>
          <w:tab w:val="num" w:pos="720"/>
          <w:tab w:val="left" w:pos="81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1"/>
          <w:sz w:val="24"/>
          <w:szCs w:val="24"/>
        </w:rPr>
        <w:t xml:space="preserve">4.                                 </w:t>
      </w:r>
      <w:r w:rsidRPr="00911E55">
        <w:rPr>
          <w:rFonts w:ascii="Times New Roman" w:eastAsia="Times New Roman" w:hAnsi="Times New Roman" w:cs="Times New Roman"/>
          <w:spacing w:val="-5"/>
          <w:sz w:val="24"/>
          <w:szCs w:val="24"/>
        </w:rPr>
        <w:t>Физическое воспитание.</w:t>
      </w:r>
    </w:p>
    <w:p w:rsidR="00911E55" w:rsidRPr="00911E55" w:rsidRDefault="00911E55" w:rsidP="00911E55">
      <w:pPr>
        <w:widowControl w:val="0"/>
        <w:shd w:val="clear" w:color="auto" w:fill="FFFFFF"/>
        <w:tabs>
          <w:tab w:val="num" w:pos="720"/>
          <w:tab w:val="left" w:pos="81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5"/>
          <w:sz w:val="24"/>
          <w:szCs w:val="24"/>
        </w:rPr>
        <w:t xml:space="preserve">5.                                 </w:t>
      </w:r>
      <w:r w:rsidRPr="00911E55">
        <w:rPr>
          <w:rFonts w:ascii="Times New Roman" w:eastAsia="Times New Roman" w:hAnsi="Times New Roman" w:cs="Times New Roman"/>
          <w:spacing w:val="-5"/>
          <w:sz w:val="24"/>
          <w:szCs w:val="24"/>
        </w:rPr>
        <w:t>Социологическое воспитание.</w:t>
      </w:r>
    </w:p>
    <w:p w:rsidR="00911E55" w:rsidRPr="00911E55" w:rsidRDefault="00911E55" w:rsidP="00911E55">
      <w:pPr>
        <w:widowControl w:val="0"/>
        <w:shd w:val="clear" w:color="auto" w:fill="FFFFFF"/>
        <w:tabs>
          <w:tab w:val="num" w:pos="720"/>
          <w:tab w:val="left" w:pos="81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3"/>
          <w:sz w:val="24"/>
          <w:szCs w:val="24"/>
        </w:rPr>
        <w:t xml:space="preserve">6.                                 </w:t>
      </w:r>
      <w:r w:rsidRPr="00911E55">
        <w:rPr>
          <w:rFonts w:ascii="Times New Roman" w:eastAsia="Times New Roman" w:hAnsi="Times New Roman" w:cs="Times New Roman"/>
          <w:spacing w:val="-5"/>
          <w:sz w:val="24"/>
          <w:szCs w:val="24"/>
        </w:rPr>
        <w:t>Художественно-эстетическое воспитание.</w:t>
      </w:r>
    </w:p>
    <w:p w:rsidR="00911E55" w:rsidRPr="00911E55" w:rsidRDefault="00911E55" w:rsidP="00911E55">
      <w:pPr>
        <w:widowControl w:val="0"/>
        <w:shd w:val="clear" w:color="auto" w:fill="FFFFFF"/>
        <w:tabs>
          <w:tab w:val="num" w:pos="720"/>
          <w:tab w:val="left" w:pos="81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5"/>
          <w:sz w:val="24"/>
          <w:szCs w:val="24"/>
        </w:rPr>
        <w:lastRenderedPageBreak/>
        <w:t xml:space="preserve">7.                                 </w:t>
      </w:r>
      <w:r w:rsidRPr="00911E55">
        <w:rPr>
          <w:rFonts w:ascii="Times New Roman" w:eastAsia="Times New Roman" w:hAnsi="Times New Roman" w:cs="Times New Roman"/>
          <w:spacing w:val="-5"/>
          <w:sz w:val="24"/>
          <w:szCs w:val="24"/>
        </w:rPr>
        <w:t>Трудовое воспитание.</w:t>
      </w:r>
    </w:p>
    <w:p w:rsidR="00911E55" w:rsidRPr="00911E55" w:rsidRDefault="00911E55" w:rsidP="00911E55">
      <w:pPr>
        <w:spacing w:after="0" w:line="240" w:lineRule="auto"/>
        <w:ind w:firstLine="709"/>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В школе выстроена и развита  воспитательная система, включающая в себя педагогический процесс, внеурочную жизнь детей, их деятельность и общение за пределами общеобразовательного учреждения, которая была призвана обеспечивать, возможно, более всестороннее развитие личности каждого ребенка, формирование его самостоятельности и ответственности, гражданского становления.</w:t>
      </w:r>
    </w:p>
    <w:p w:rsidR="00911E55" w:rsidRPr="00911E55" w:rsidRDefault="00911E55" w:rsidP="00911E55">
      <w:pPr>
        <w:spacing w:after="0" w:line="240" w:lineRule="auto"/>
        <w:rPr>
          <w:rFonts w:ascii="Times New Roman" w:eastAsia="Times New Roman" w:hAnsi="Times New Roman" w:cs="Times New Roman"/>
          <w:sz w:val="24"/>
          <w:szCs w:val="24"/>
        </w:rPr>
        <w:sectPr w:rsidR="00911E55" w:rsidRPr="00911E55">
          <w:pgSz w:w="12240" w:h="15840"/>
          <w:pgMar w:top="851" w:right="1041" w:bottom="284" w:left="1701" w:header="720" w:footer="720" w:gutter="0"/>
          <w:cols w:space="720"/>
        </w:sectPr>
      </w:pPr>
    </w:p>
    <w:p w:rsidR="00911E55" w:rsidRPr="00911E55" w:rsidRDefault="00911E55" w:rsidP="00911E55">
      <w:pPr>
        <w:spacing w:after="0" w:line="240" w:lineRule="auto"/>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lastRenderedPageBreak/>
        <w:t xml:space="preserve">Способствовать успешному освоению программы образования учащимися. Развивать их ключевые познавательные интересы и овладение социальными навыками общения, создать условия для развития продуктивных приемов и навыков учебной и воспитательной деятельности. Раскрывать индивидуальные особенности и развивать способности детей. Организовывать внеурочную воспитательную работу с учетом развития самостоятельных   возможностей учащихся на данном этапе. </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Большое значение придаем сохранению, поиску, созданию и отработке традиций и ритуалов школы: трудовых, спортивных, праздничных, связанных с началом и окончанием учебного года. В школе сформирован календарь традиционных творческих дел, основанных на принципах, идеях, взглядах воспитательной  системы образовательного учреждения.</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Решая задачу формирования ценности знаний, мы поддерживаем престиж знаний, интеллекта, эрудиции. Поэтому,  есть традиции, познавательного характера, носящие трудовую и духовно-нравственную ориентацию,  традиции патриотического, экологического воспитания. Традиционны и значимы такие праздники, как  День Знаний, Дни здоровья, День Учителя, выставка «Природа и фантазия», новогодние программы, День Матери, творческие выставки,  итоговые линейки, мероприятий в каникулярное время. Традиционными мероприятиями школы остаются встречи с ветеранами Великой Отечественной войны, возложение венков, несение Вахты Памяти.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xml:space="preserve">Всегда на эмоциональном подъеме проходит День Знаний, начало которому дает Торжественная линейка. Яркие букеты и нарядные ученики создают  праздничную атмосферу. Первоклашки знакомятся с первым учителем, со своим первым классным кабинетом, новым учебным заведением. А ребята остальных классов, наскучавшись за лето, с удовольствием бегут в родную школу. Начиная с первой Торжественной линейки, мы развивали у наших учеников желание получать знания, мотивировали необходимость расширения кругозора. </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 xml:space="preserve">Каждую осень в школе, дети с энтузиазмом и воодушевлением готовятся ко Дню Учителя. </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 xml:space="preserve">Всегда трогательно, с доставлением приятных минут общения взрослым и детям, проходит в школе День Матери, на основании Указа Президента РФ. Ребята поздравили любимых мам с замечательной датой, посвященной всем Матерям.  В классах прошли классные часы с приглашением мам. Такие встречи помогают учить детей и их родителей доброму общению, умению находить и говорить друг другу важные и нужные слова. Воспитывают самые главные человеческие  качества: благодарность и любовь к самому верному и главному человеку в жизни – матери. </w:t>
      </w:r>
    </w:p>
    <w:p w:rsidR="00911E55" w:rsidRPr="00911E55" w:rsidRDefault="00911E55" w:rsidP="00911E55">
      <w:pPr>
        <w:shd w:val="clear" w:color="auto" w:fill="FFFFFF"/>
        <w:tabs>
          <w:tab w:val="left" w:pos="811"/>
        </w:tabs>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10"/>
          <w:sz w:val="24"/>
          <w:szCs w:val="24"/>
        </w:rPr>
        <w:t>Классными огоньками и концерт, поставленным силами учеников, были отме</w:t>
      </w:r>
      <w:r w:rsidRPr="00911E55">
        <w:rPr>
          <w:rFonts w:ascii="Times New Roman" w:eastAsia="Times New Roman" w:hAnsi="Times New Roman" w:cs="Times New Roman"/>
          <w:spacing w:val="-9"/>
          <w:sz w:val="24"/>
          <w:szCs w:val="24"/>
        </w:rPr>
        <w:t>чены День защитников Отечества и Международный женский день 8 марта.</w:t>
      </w:r>
    </w:p>
    <w:p w:rsidR="00911E55" w:rsidRPr="00911E55" w:rsidRDefault="00911E55" w:rsidP="00911E55">
      <w:pPr>
        <w:shd w:val="clear" w:color="auto" w:fill="FFFFFF"/>
        <w:tabs>
          <w:tab w:val="left" w:pos="811"/>
        </w:tabs>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9"/>
          <w:sz w:val="24"/>
          <w:szCs w:val="24"/>
        </w:rPr>
        <w:t xml:space="preserve">По специально-разработанному плану прошли мероприятия, отметившие 67-ю </w:t>
      </w:r>
      <w:r w:rsidRPr="00911E55">
        <w:rPr>
          <w:rFonts w:ascii="Times New Roman" w:eastAsia="Times New Roman" w:hAnsi="Times New Roman" w:cs="Times New Roman"/>
          <w:sz w:val="24"/>
          <w:szCs w:val="24"/>
        </w:rPr>
        <w:t>годовщину Победы в Великой Отечественной войне.</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Мы стараемся привлечь каждого ребенка, ведь известно,  что каждый ученик  хочет, чтобы в школе его воспринимали как творческого и цельного человека. При этом поощряем, отмечаем даже небольшие успехи.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 xml:space="preserve">Особое внимание уделяем детям </w:t>
      </w:r>
      <w:proofErr w:type="spellStart"/>
      <w:r w:rsidRPr="00911E55">
        <w:rPr>
          <w:rFonts w:ascii="Times New Roman" w:eastAsia="Times New Roman" w:hAnsi="Times New Roman" w:cs="Times New Roman"/>
          <w:color w:val="000000"/>
          <w:sz w:val="24"/>
          <w:szCs w:val="24"/>
        </w:rPr>
        <w:t>девиантного</w:t>
      </w:r>
      <w:proofErr w:type="spellEnd"/>
      <w:r w:rsidRPr="00911E55">
        <w:rPr>
          <w:rFonts w:ascii="Times New Roman" w:eastAsia="Times New Roman" w:hAnsi="Times New Roman" w:cs="Times New Roman"/>
          <w:color w:val="000000"/>
          <w:sz w:val="24"/>
          <w:szCs w:val="24"/>
        </w:rPr>
        <w:t xml:space="preserve"> поведения.  Применение индивидуальных эталонов в оценке результатов помогает таким ребятам в социальной адаптации – отмечаем активных участников коллективных творческих дел, за рисунки, сочинения,  ответственное дежурство, качественное выполнение поручений. </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color w:val="000000"/>
          <w:sz w:val="24"/>
          <w:szCs w:val="24"/>
        </w:rPr>
        <w:t>Коллективные творческие дела - одна из основ воспитательной системы в  школе. При проведении КТД важен каждый этап, ведущий к результату. В ходе проективно-</w:t>
      </w:r>
      <w:r w:rsidRPr="00911E55">
        <w:rPr>
          <w:rFonts w:ascii="Times New Roman" w:eastAsia="Times New Roman" w:hAnsi="Times New Roman" w:cs="Times New Roman"/>
          <w:color w:val="000000"/>
          <w:sz w:val="24"/>
          <w:szCs w:val="24"/>
        </w:rPr>
        <w:lastRenderedPageBreak/>
        <w:t xml:space="preserve">исследовательской деятельности  сбора материала,  его систематизации, оформления происходит сплочение классных коллективов, выявление лидерских и организаторских качеств участников. </w:t>
      </w:r>
    </w:p>
    <w:p w:rsidR="00911E55" w:rsidRPr="00911E55" w:rsidRDefault="00911E55" w:rsidP="00911E55">
      <w:pPr>
        <w:shd w:val="clear" w:color="auto" w:fill="FFFFFF"/>
        <w:spacing w:after="0" w:line="240" w:lineRule="auto"/>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w:t>
      </w:r>
    </w:p>
    <w:p w:rsidR="00911E55" w:rsidRPr="00911E55" w:rsidRDefault="00911E55" w:rsidP="00911E55">
      <w:pPr>
        <w:spacing w:after="0"/>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Работа по Правовому воспитанию  предполагает расширение у учащихся круга знаний по истории России, ее традиций, культуры, формирование чувства патриотизма, гордости за свою Отчизну, правового сознания и гражданской ответственности.</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xml:space="preserve">Это  осуществляется </w:t>
      </w:r>
      <w:proofErr w:type="gramStart"/>
      <w:r w:rsidRPr="00911E55">
        <w:rPr>
          <w:rFonts w:ascii="Times New Roman" w:eastAsia="Times New Roman" w:hAnsi="Times New Roman" w:cs="Times New Roman"/>
          <w:sz w:val="24"/>
          <w:szCs w:val="24"/>
        </w:rPr>
        <w:t>через</w:t>
      </w:r>
      <w:proofErr w:type="gramEnd"/>
      <w:r w:rsidRPr="00911E55">
        <w:rPr>
          <w:rFonts w:ascii="Times New Roman" w:eastAsia="Times New Roman" w:hAnsi="Times New Roman" w:cs="Times New Roman"/>
          <w:sz w:val="24"/>
          <w:szCs w:val="24"/>
        </w:rPr>
        <w:t>:</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noProof/>
          <w:sz w:val="24"/>
          <w:szCs w:val="24"/>
        </w:rPr>
        <w:t>-</w:t>
      </w:r>
      <w:r w:rsidRPr="00911E55">
        <w:rPr>
          <w:rFonts w:ascii="Times New Roman" w:eastAsia="Times New Roman" w:hAnsi="Times New Roman" w:cs="Times New Roman"/>
          <w:sz w:val="24"/>
          <w:szCs w:val="24"/>
        </w:rPr>
        <w:t xml:space="preserve"> учебную деятельность;</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noProof/>
          <w:sz w:val="24"/>
          <w:szCs w:val="24"/>
        </w:rPr>
        <w:t>-</w:t>
      </w:r>
      <w:r w:rsidRPr="00911E55">
        <w:rPr>
          <w:rFonts w:ascii="Times New Roman" w:eastAsia="Times New Roman" w:hAnsi="Times New Roman" w:cs="Times New Roman"/>
          <w:sz w:val="24"/>
          <w:szCs w:val="24"/>
        </w:rPr>
        <w:t xml:space="preserve"> проводимые внеклассные мероприятия, </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систему тематических классных часов,</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конкурсов;</w:t>
      </w:r>
    </w:p>
    <w:p w:rsidR="00911E55" w:rsidRPr="00911E55" w:rsidRDefault="00911E55" w:rsidP="00911E55">
      <w:pPr>
        <w:spacing w:after="0"/>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Классными руководителями, учителями-предметниками проводятся уроки и внеклассные мероприятия по символике и культурным традициям России, Конституции Российской Федерации.</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pacing w:val="-4"/>
          <w:sz w:val="24"/>
          <w:szCs w:val="24"/>
        </w:rPr>
        <w:t xml:space="preserve">В учебном процессе шло изучение на уроках </w:t>
      </w:r>
      <w:r w:rsidRPr="00911E55">
        <w:rPr>
          <w:rFonts w:ascii="Times New Roman" w:eastAsia="Times New Roman" w:hAnsi="Times New Roman" w:cs="Times New Roman"/>
          <w:spacing w:val="-5"/>
          <w:sz w:val="24"/>
          <w:szCs w:val="24"/>
        </w:rPr>
        <w:t xml:space="preserve">истории, обществознания и права документов: </w:t>
      </w:r>
      <w:proofErr w:type="gramStart"/>
      <w:r w:rsidRPr="00911E55">
        <w:rPr>
          <w:rFonts w:ascii="Times New Roman" w:eastAsia="Times New Roman" w:hAnsi="Times New Roman" w:cs="Times New Roman"/>
          <w:spacing w:val="-5"/>
          <w:sz w:val="24"/>
          <w:szCs w:val="24"/>
        </w:rPr>
        <w:t xml:space="preserve">«Всеобщая декларация прав человека» </w:t>
      </w:r>
      <w:r w:rsidRPr="00911E55">
        <w:rPr>
          <w:rFonts w:ascii="Times New Roman" w:eastAsia="Times New Roman" w:hAnsi="Times New Roman" w:cs="Times New Roman"/>
          <w:spacing w:val="-4"/>
          <w:sz w:val="24"/>
          <w:szCs w:val="24"/>
        </w:rPr>
        <w:t>(1948 г.), Конституция РФ, ст. 29.; в классах начальной школы ребята проходили пси</w:t>
      </w:r>
      <w:r w:rsidRPr="00911E55">
        <w:rPr>
          <w:rFonts w:ascii="Times New Roman" w:eastAsia="Times New Roman" w:hAnsi="Times New Roman" w:cs="Times New Roman"/>
          <w:spacing w:val="-3"/>
          <w:sz w:val="24"/>
          <w:szCs w:val="24"/>
        </w:rPr>
        <w:t xml:space="preserve">хологический тренинг «Как научиться дружить?»; с учащимися 7-8-х классов была </w:t>
      </w:r>
      <w:r w:rsidRPr="00911E55">
        <w:rPr>
          <w:rFonts w:ascii="Times New Roman" w:eastAsia="Times New Roman" w:hAnsi="Times New Roman" w:cs="Times New Roman"/>
          <w:spacing w:val="-6"/>
          <w:sz w:val="24"/>
          <w:szCs w:val="24"/>
        </w:rPr>
        <w:t xml:space="preserve">проведена беседа со специалистами ИДН «Об ответственности подростков и молодёжи </w:t>
      </w:r>
      <w:r w:rsidRPr="00911E55">
        <w:rPr>
          <w:rFonts w:ascii="Times New Roman" w:eastAsia="Times New Roman" w:hAnsi="Times New Roman" w:cs="Times New Roman"/>
          <w:spacing w:val="-4"/>
          <w:sz w:val="24"/>
          <w:szCs w:val="24"/>
        </w:rPr>
        <w:t>за участие в деятельности неформальных объединений экстремистской направленно</w:t>
      </w:r>
      <w:r w:rsidRPr="00911E55">
        <w:rPr>
          <w:rFonts w:ascii="Times New Roman" w:eastAsia="Times New Roman" w:hAnsi="Times New Roman" w:cs="Times New Roman"/>
          <w:spacing w:val="-5"/>
          <w:sz w:val="24"/>
          <w:szCs w:val="24"/>
        </w:rPr>
        <w:t>сти»; правовая викторина была проведена классными руководителями 5-х классов;</w:t>
      </w:r>
      <w:proofErr w:type="gramEnd"/>
      <w:r w:rsidRPr="00911E55">
        <w:rPr>
          <w:rFonts w:ascii="Times New Roman" w:eastAsia="Times New Roman" w:hAnsi="Times New Roman" w:cs="Times New Roman"/>
          <w:spacing w:val="-5"/>
          <w:sz w:val="24"/>
          <w:szCs w:val="24"/>
        </w:rPr>
        <w:t xml:space="preserve"> в</w:t>
      </w:r>
      <w:r w:rsidRPr="00911E55">
        <w:rPr>
          <w:rFonts w:ascii="Times New Roman" w:eastAsia="Times New Roman" w:hAnsi="Times New Roman" w:cs="Times New Roman"/>
          <w:spacing w:val="-4"/>
          <w:sz w:val="24"/>
          <w:szCs w:val="24"/>
        </w:rPr>
        <w:t xml:space="preserve"> параллели 7-х классов изучали Конвенцию о правах ре</w:t>
      </w:r>
      <w:r w:rsidRPr="00911E55">
        <w:rPr>
          <w:rFonts w:ascii="Times New Roman" w:eastAsia="Times New Roman" w:hAnsi="Times New Roman" w:cs="Times New Roman"/>
          <w:spacing w:val="-12"/>
          <w:sz w:val="24"/>
          <w:szCs w:val="24"/>
        </w:rPr>
        <w:t xml:space="preserve">бёнка; в 6-х классах конкурс исследовательских проектов на тему «История страны в истории моей семьи», приуроченный к 66-летней годовщине Победы в Великой Отечественной войне </w:t>
      </w:r>
      <w:r w:rsidRPr="00911E55">
        <w:rPr>
          <w:rFonts w:ascii="Times New Roman" w:eastAsia="Times New Roman" w:hAnsi="Times New Roman" w:cs="Times New Roman"/>
          <w:spacing w:val="-9"/>
          <w:sz w:val="24"/>
          <w:szCs w:val="24"/>
        </w:rPr>
        <w:t>провела учитель истории.</w:t>
      </w:r>
      <w:r w:rsidRPr="00911E55">
        <w:rPr>
          <w:rFonts w:ascii="Times New Roman" w:eastAsia="Times New Roman" w:hAnsi="Times New Roman" w:cs="Times New Roman"/>
          <w:sz w:val="24"/>
          <w:szCs w:val="24"/>
        </w:rPr>
        <w:t xml:space="preserve"> Организация и проведение конференций, творческих конкурсов, например: «Знатоки Российской истории», «Знатоки российского слова», в рамках празднования Дня славянской письменности,  а также «Дня призывника», «Дня героя» способствуют формированию чувства сопричастности к историческим событиям и ответственности за будущее страны. Развитию правовой культуры учащихся способствуют встречи с работниками инспекции по делам несовершеннолетних, недели правовых знаний, классные часы по правовой тематике.</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iCs/>
          <w:sz w:val="24"/>
          <w:szCs w:val="24"/>
        </w:rPr>
        <w:t xml:space="preserve">В </w:t>
      </w:r>
      <w:r w:rsidRPr="00911E55">
        <w:rPr>
          <w:rFonts w:ascii="Times New Roman" w:eastAsia="Times New Roman" w:hAnsi="Times New Roman" w:cs="Times New Roman"/>
          <w:sz w:val="24"/>
          <w:szCs w:val="24"/>
        </w:rPr>
        <w:t xml:space="preserve">школе осуществляется реализация программы военно-патриотического воспитания, а также реализуется ежегодное планирование месячника по </w:t>
      </w:r>
      <w:r w:rsidRPr="00911E55">
        <w:rPr>
          <w:rFonts w:ascii="Times New Roman" w:eastAsia="Times New Roman" w:hAnsi="Times New Roman" w:cs="Times New Roman"/>
          <w:bCs/>
          <w:spacing w:val="-10"/>
          <w:sz w:val="24"/>
          <w:szCs w:val="24"/>
        </w:rPr>
        <w:t>Военно-патриотическому воспитанию</w:t>
      </w:r>
      <w:r w:rsidRPr="00911E55">
        <w:rPr>
          <w:rFonts w:ascii="Times New Roman" w:eastAsia="Times New Roman" w:hAnsi="Times New Roman" w:cs="Times New Roman"/>
          <w:sz w:val="24"/>
          <w:szCs w:val="24"/>
        </w:rPr>
        <w:t xml:space="preserve"> </w:t>
      </w:r>
      <w:proofErr w:type="gramStart"/>
      <w:r w:rsidRPr="00911E55">
        <w:rPr>
          <w:rFonts w:ascii="Times New Roman" w:eastAsia="Times New Roman" w:hAnsi="Times New Roman" w:cs="Times New Roman"/>
          <w:sz w:val="24"/>
          <w:szCs w:val="24"/>
        </w:rPr>
        <w:t>обучающихся</w:t>
      </w:r>
      <w:proofErr w:type="gramEnd"/>
      <w:r w:rsidRPr="00911E55">
        <w:rPr>
          <w:rFonts w:ascii="Times New Roman" w:eastAsia="Times New Roman" w:hAnsi="Times New Roman" w:cs="Times New Roman"/>
          <w:sz w:val="24"/>
          <w:szCs w:val="24"/>
        </w:rPr>
        <w:t xml:space="preserve">. </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xml:space="preserve">В течение учебного года осуществлялся постоянный </w:t>
      </w:r>
      <w:proofErr w:type="gramStart"/>
      <w:r w:rsidRPr="00911E55">
        <w:rPr>
          <w:rFonts w:ascii="Times New Roman" w:eastAsia="Times New Roman" w:hAnsi="Times New Roman" w:cs="Times New Roman"/>
          <w:sz w:val="24"/>
          <w:szCs w:val="24"/>
        </w:rPr>
        <w:t>контроль за</w:t>
      </w:r>
      <w:proofErr w:type="gramEnd"/>
      <w:r w:rsidRPr="00911E55">
        <w:rPr>
          <w:rFonts w:ascii="Times New Roman" w:eastAsia="Times New Roman" w:hAnsi="Times New Roman" w:cs="Times New Roman"/>
          <w:sz w:val="24"/>
          <w:szCs w:val="24"/>
        </w:rPr>
        <w:t xml:space="preserve"> здоровьем детей. Больные дети не допускались до занятий и после выздоровления освобождались от занятий, на рекомендованный лечащим врачом, срок.</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В соответствие с планом были проведены различные физкультурно-оздоровительные мероприятия.</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xml:space="preserve">В течение учебного года учащиеся школы принимали участие в районных мероприятиях   и спортивных соревнованиях и нередко занимали призовые места. </w:t>
      </w:r>
      <w:proofErr w:type="gramStart"/>
      <w:r w:rsidRPr="00911E55">
        <w:rPr>
          <w:rFonts w:ascii="Times New Roman" w:eastAsia="Times New Roman" w:hAnsi="Times New Roman" w:cs="Times New Roman"/>
          <w:sz w:val="24"/>
          <w:szCs w:val="24"/>
        </w:rPr>
        <w:t>Обучающиеся нашей школы принимали участие в областной конференции по краеведению, на котором обучающаяся 6 класса Чапурина Юлия заняла 1 место.</w:t>
      </w:r>
      <w:proofErr w:type="gramEnd"/>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Внеурочная деятельность в первом  и во втором классах выполняется в полном объёме.</w:t>
      </w:r>
    </w:p>
    <w:p w:rsidR="00911E55" w:rsidRPr="00911E55" w:rsidRDefault="00911E55" w:rsidP="00911E55">
      <w:pPr>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Вся запланированная физкультурно-оздоровительная работа была выполнена.</w:t>
      </w:r>
    </w:p>
    <w:p w:rsidR="00911E55" w:rsidRPr="00911E55" w:rsidRDefault="00911E55" w:rsidP="00911E55">
      <w:pPr>
        <w:shd w:val="clear" w:color="auto" w:fill="FFFFFF"/>
        <w:spacing w:after="0" w:line="240" w:lineRule="auto"/>
        <w:ind w:firstLine="709"/>
        <w:jc w:val="both"/>
        <w:rPr>
          <w:rFonts w:ascii="Times New Roman" w:eastAsia="Times New Roman" w:hAnsi="Times New Roman" w:cs="Times New Roman"/>
          <w:sz w:val="24"/>
          <w:szCs w:val="24"/>
        </w:rPr>
      </w:pPr>
      <w:r w:rsidRPr="00911E55">
        <w:rPr>
          <w:rFonts w:ascii="Times New Roman" w:eastAsia="Times New Roman" w:hAnsi="Times New Roman" w:cs="Times New Roman"/>
          <w:sz w:val="24"/>
          <w:szCs w:val="24"/>
        </w:rPr>
        <w:t> </w:t>
      </w:r>
      <w:r w:rsidRPr="00911E55">
        <w:rPr>
          <w:rFonts w:ascii="Times New Roman" w:eastAsia="Times New Roman" w:hAnsi="Times New Roman" w:cs="Times New Roman"/>
          <w:color w:val="000000"/>
          <w:sz w:val="24"/>
          <w:szCs w:val="24"/>
        </w:rPr>
        <w:t>Именно в  детском возрасте приобщение к духовно-нравственным ценностям и идеалам    народного творчества – наиболее эффективный путь этнокультурного, патриотического и духовно-нравственного воспитания юных граждан России.</w:t>
      </w:r>
    </w:p>
    <w:p w:rsidR="00911E55" w:rsidRPr="00911E55" w:rsidRDefault="00911E55" w:rsidP="007430E9">
      <w:pPr>
        <w:spacing w:after="0" w:line="240" w:lineRule="auto"/>
        <w:jc w:val="both"/>
        <w:rPr>
          <w:rFonts w:ascii="Times New Roman" w:eastAsia="Times New Roman" w:hAnsi="Times New Roman" w:cs="Times New Roman"/>
          <w:sz w:val="24"/>
          <w:szCs w:val="24"/>
        </w:rPr>
        <w:sectPr w:rsidR="00911E55" w:rsidRPr="00911E55">
          <w:type w:val="continuous"/>
          <w:pgSz w:w="12240" w:h="15840"/>
          <w:pgMar w:top="1134" w:right="850" w:bottom="1134" w:left="1701" w:header="720" w:footer="720" w:gutter="0"/>
          <w:cols w:space="720"/>
        </w:sectPr>
      </w:pPr>
      <w:r w:rsidRPr="00911E55">
        <w:rPr>
          <w:rFonts w:ascii="Times New Roman" w:eastAsia="Times New Roman" w:hAnsi="Times New Roman" w:cs="Times New Roman"/>
          <w:sz w:val="24"/>
          <w:szCs w:val="24"/>
        </w:rPr>
        <w:lastRenderedPageBreak/>
        <w:t>В 20</w:t>
      </w:r>
      <w:r w:rsidR="007430E9">
        <w:rPr>
          <w:rFonts w:ascii="Times New Roman" w:eastAsia="Times New Roman" w:hAnsi="Times New Roman" w:cs="Times New Roman"/>
          <w:sz w:val="24"/>
          <w:szCs w:val="24"/>
        </w:rPr>
        <w:t>22</w:t>
      </w:r>
      <w:r w:rsidRPr="00911E55">
        <w:rPr>
          <w:rFonts w:ascii="Times New Roman" w:eastAsia="Times New Roman" w:hAnsi="Times New Roman" w:cs="Times New Roman"/>
          <w:sz w:val="24"/>
          <w:szCs w:val="24"/>
        </w:rPr>
        <w:t>-20</w:t>
      </w:r>
      <w:r w:rsidR="007430E9">
        <w:rPr>
          <w:rFonts w:ascii="Times New Roman" w:eastAsia="Times New Roman" w:hAnsi="Times New Roman" w:cs="Times New Roman"/>
          <w:sz w:val="24"/>
          <w:szCs w:val="24"/>
        </w:rPr>
        <w:t>23</w:t>
      </w:r>
      <w:r w:rsidRPr="00911E55">
        <w:rPr>
          <w:rFonts w:ascii="Times New Roman" w:eastAsia="Times New Roman" w:hAnsi="Times New Roman" w:cs="Times New Roman"/>
          <w:sz w:val="24"/>
          <w:szCs w:val="24"/>
        </w:rPr>
        <w:t xml:space="preserve"> учебном году основной целью педагогического коллектива будет являться создание условий для формирования психически здорового, социально адаптированного, физически развитого человека на основе дифференцированного и индивидуального подхода к учащимся.</w:t>
      </w:r>
    </w:p>
    <w:p w:rsidR="00911E55" w:rsidRPr="00911E55" w:rsidRDefault="00911E55" w:rsidP="00911E55">
      <w:pPr>
        <w:spacing w:before="5" w:after="100" w:afterAutospacing="1" w:line="240" w:lineRule="auto"/>
        <w:jc w:val="both"/>
        <w:rPr>
          <w:rFonts w:ascii="Times New Roman" w:eastAsia="Times New Roman" w:hAnsi="Times New Roman" w:cs="Times New Roman"/>
          <w:sz w:val="24"/>
          <w:szCs w:val="24"/>
        </w:rPr>
      </w:pPr>
    </w:p>
    <w:p w:rsidR="00911E55" w:rsidRPr="00911E55" w:rsidRDefault="00911E55" w:rsidP="00911E55">
      <w:pPr>
        <w:ind w:firstLine="708"/>
        <w:rPr>
          <w:rFonts w:ascii="Times New Roman" w:hAnsi="Times New Roman" w:cs="Times New Roman"/>
          <w:sz w:val="24"/>
          <w:szCs w:val="24"/>
        </w:rPr>
      </w:pPr>
    </w:p>
    <w:p w:rsidR="00911E55" w:rsidRPr="00911E55" w:rsidRDefault="00911E55" w:rsidP="00911E55">
      <w:pPr>
        <w:rPr>
          <w:rFonts w:ascii="Times New Roman" w:hAnsi="Times New Roman" w:cs="Times New Roman"/>
          <w:sz w:val="24"/>
          <w:szCs w:val="24"/>
        </w:rPr>
      </w:pPr>
    </w:p>
    <w:p w:rsidR="00C20784" w:rsidRPr="00911E55" w:rsidRDefault="00C20784">
      <w:pPr>
        <w:rPr>
          <w:rFonts w:ascii="Times New Roman" w:hAnsi="Times New Roman" w:cs="Times New Roman"/>
          <w:sz w:val="24"/>
          <w:szCs w:val="24"/>
        </w:rPr>
      </w:pPr>
    </w:p>
    <w:sectPr w:rsidR="00C20784" w:rsidRPr="00911E55" w:rsidSect="00C20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F20B35"/>
    <w:multiLevelType w:val="multilevel"/>
    <w:tmpl w:val="59D6D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285E45"/>
    <w:multiLevelType w:val="hybridMultilevel"/>
    <w:tmpl w:val="A2DEBFE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214CAA"/>
    <w:multiLevelType w:val="multilevel"/>
    <w:tmpl w:val="A5B8F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ED4C1C"/>
    <w:multiLevelType w:val="multilevel"/>
    <w:tmpl w:val="71E4AC1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2556D2D"/>
    <w:multiLevelType w:val="multilevel"/>
    <w:tmpl w:val="397C9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69220E"/>
    <w:multiLevelType w:val="multilevel"/>
    <w:tmpl w:val="419EB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15436F"/>
    <w:multiLevelType w:val="hybridMultilevel"/>
    <w:tmpl w:val="24B0CF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11E55"/>
    <w:rsid w:val="00247E28"/>
    <w:rsid w:val="004B188F"/>
    <w:rsid w:val="007430E9"/>
    <w:rsid w:val="008D07ED"/>
    <w:rsid w:val="00911E55"/>
    <w:rsid w:val="00C2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E55"/>
    <w:pPr>
      <w:ind w:left="720"/>
      <w:contextualSpacing/>
    </w:pPr>
  </w:style>
  <w:style w:type="paragraph" w:styleId="a4">
    <w:name w:val="Balloon Text"/>
    <w:basedOn w:val="a"/>
    <w:link w:val="a5"/>
    <w:uiPriority w:val="99"/>
    <w:semiHidden/>
    <w:unhideWhenUsed/>
    <w:rsid w:val="00247E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5014</Words>
  <Characters>28581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Bagrova</dc:creator>
  <cp:keywords/>
  <dc:description/>
  <cp:lastModifiedBy>Анастасия</cp:lastModifiedBy>
  <cp:revision>5</cp:revision>
  <cp:lastPrinted>2022-06-22T09:17:00Z</cp:lastPrinted>
  <dcterms:created xsi:type="dcterms:W3CDTF">2016-01-27T19:23:00Z</dcterms:created>
  <dcterms:modified xsi:type="dcterms:W3CDTF">2022-06-22T09:17:00Z</dcterms:modified>
</cp:coreProperties>
</file>